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84407" w14:textId="77777777" w:rsidR="00D62BB8" w:rsidRDefault="00D62BB8" w:rsidP="00D62BB8">
      <w:pPr>
        <w:autoSpaceDE w:val="0"/>
        <w:autoSpaceDN w:val="0"/>
        <w:adjustRightInd w:val="0"/>
        <w:spacing w:after="0" w:line="240" w:lineRule="auto"/>
        <w:jc w:val="center"/>
        <w:rPr>
          <w:rFonts w:ascii="Verdana" w:hAnsi="Verdana" w:cs="Verdana"/>
          <w:color w:val="000000"/>
        </w:rPr>
      </w:pPr>
      <w:r>
        <w:rPr>
          <w:rFonts w:ascii="Verdana" w:hAnsi="Verdana" w:cs="Verdana"/>
          <w:color w:val="000000"/>
        </w:rPr>
        <w:t>Personalbogen für Honorarempfänger</w:t>
      </w:r>
    </w:p>
    <w:p w14:paraId="042671A0" w14:textId="77777777" w:rsidR="00D62BB8" w:rsidRDefault="00914469" w:rsidP="00D62BB8">
      <w:pPr>
        <w:autoSpaceDE w:val="0"/>
        <w:autoSpaceDN w:val="0"/>
        <w:adjustRightInd w:val="0"/>
        <w:spacing w:after="0" w:line="240" w:lineRule="auto"/>
        <w:jc w:val="center"/>
        <w:rPr>
          <w:rFonts w:ascii="Verdana" w:hAnsi="Verdana" w:cs="Verdana"/>
          <w:color w:val="000000"/>
        </w:rPr>
      </w:pPr>
      <w:r>
        <w:rPr>
          <w:rFonts w:ascii="Verdana" w:hAnsi="Verdana" w:cs="Verdana"/>
          <w:color w:val="000000"/>
        </w:rPr>
        <w:t>„</w:t>
      </w:r>
      <w:r w:rsidR="00D62BB8">
        <w:rPr>
          <w:rFonts w:ascii="Verdana" w:hAnsi="Verdana" w:cs="Verdana"/>
          <w:color w:val="000000"/>
        </w:rPr>
        <w:t>Übungsleiter-Freibetrag</w:t>
      </w:r>
      <w:r>
        <w:rPr>
          <w:rFonts w:ascii="Verdana" w:hAnsi="Verdana" w:cs="Verdana"/>
          <w:color w:val="000000"/>
        </w:rPr>
        <w:t>“</w:t>
      </w:r>
    </w:p>
    <w:p w14:paraId="51E1B9A0" w14:textId="77777777" w:rsidR="00914469" w:rsidRDefault="00914469" w:rsidP="00D62BB8">
      <w:pPr>
        <w:autoSpaceDE w:val="0"/>
        <w:autoSpaceDN w:val="0"/>
        <w:adjustRightInd w:val="0"/>
        <w:spacing w:after="0" w:line="240" w:lineRule="auto"/>
        <w:jc w:val="center"/>
        <w:rPr>
          <w:rFonts w:ascii="Verdana" w:hAnsi="Verdana" w:cs="Verdana"/>
          <w:color w:val="000000"/>
        </w:rPr>
      </w:pPr>
    </w:p>
    <w:p w14:paraId="5B9B194C" w14:textId="77777777" w:rsidR="00D62BB8" w:rsidRDefault="00D62BB8" w:rsidP="00D62BB8">
      <w:pPr>
        <w:autoSpaceDE w:val="0"/>
        <w:autoSpaceDN w:val="0"/>
        <w:adjustRightInd w:val="0"/>
        <w:spacing w:after="0" w:line="240" w:lineRule="auto"/>
        <w:jc w:val="center"/>
        <w:rPr>
          <w:rFonts w:ascii="Verdana" w:hAnsi="Verdana" w:cs="Verdana"/>
          <w:color w:val="000000"/>
        </w:rPr>
      </w:pPr>
    </w:p>
    <w:p w14:paraId="68266135" w14:textId="77777777" w:rsidR="00D62BB8" w:rsidRDefault="00D62BB8" w:rsidP="00D62BB8">
      <w:pPr>
        <w:autoSpaceDE w:val="0"/>
        <w:autoSpaceDN w:val="0"/>
        <w:adjustRightInd w:val="0"/>
        <w:spacing w:after="0" w:line="240" w:lineRule="auto"/>
        <w:rPr>
          <w:rFonts w:ascii="Verdana" w:hAnsi="Verdana" w:cs="Verdana"/>
          <w:color w:val="000000"/>
          <w:sz w:val="20"/>
          <w:szCs w:val="20"/>
        </w:rPr>
      </w:pPr>
    </w:p>
    <w:p w14:paraId="236C1DF9" w14:textId="77777777" w:rsidR="00D62BB8" w:rsidRDefault="00D62BB8" w:rsidP="00D62BB8">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Inanspruchnahme der lohnsteuer- und sozialversicherungsfreien Aufwandsentschädigung</w:t>
      </w:r>
    </w:p>
    <w:p w14:paraId="05C6ACA2" w14:textId="039D8D74" w:rsidR="00D62BB8" w:rsidRDefault="00D62BB8" w:rsidP="00D62BB8">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(Übungsleiter-Freibetrag) für nebenberufliche Tätigkeit als Übungsleiter / Trainer</w:t>
      </w:r>
      <w:r w:rsidR="005D20AD">
        <w:rPr>
          <w:rFonts w:ascii="Verdana" w:hAnsi="Verdana" w:cs="Verdana"/>
          <w:color w:val="000000"/>
          <w:sz w:val="20"/>
          <w:szCs w:val="20"/>
        </w:rPr>
        <w:t xml:space="preserve"> oder vergleichbare Tätigkeiten</w:t>
      </w:r>
      <w:r>
        <w:rPr>
          <w:rFonts w:ascii="Verdana" w:hAnsi="Verdana" w:cs="Verdana"/>
          <w:color w:val="000000"/>
          <w:sz w:val="20"/>
          <w:szCs w:val="20"/>
        </w:rPr>
        <w:t xml:space="preserve"> nach §</w:t>
      </w:r>
      <w:r w:rsidR="005D20AD">
        <w:rPr>
          <w:rFonts w:ascii="Verdana" w:hAnsi="Verdana" w:cs="Verdana"/>
          <w:color w:val="000000"/>
          <w:sz w:val="20"/>
          <w:szCs w:val="20"/>
        </w:rPr>
        <w:t xml:space="preserve"> </w:t>
      </w:r>
      <w:r>
        <w:rPr>
          <w:rFonts w:ascii="Verdana" w:hAnsi="Verdana" w:cs="Verdana"/>
          <w:color w:val="000000"/>
          <w:sz w:val="20"/>
          <w:szCs w:val="20"/>
        </w:rPr>
        <w:t xml:space="preserve">3 Nr. 26 EStG, (Gesamtjahreshonorar höchstens € </w:t>
      </w:r>
      <w:r w:rsidR="00E90B29">
        <w:rPr>
          <w:rFonts w:ascii="Verdana" w:hAnsi="Verdana" w:cs="Verdana"/>
          <w:color w:val="000000"/>
          <w:sz w:val="20"/>
          <w:szCs w:val="20"/>
        </w:rPr>
        <w:t>3.</w:t>
      </w:r>
      <w:r w:rsidR="006E1BB6">
        <w:rPr>
          <w:rFonts w:ascii="Verdana" w:hAnsi="Verdana" w:cs="Verdana"/>
          <w:color w:val="000000"/>
          <w:sz w:val="20"/>
          <w:szCs w:val="20"/>
        </w:rPr>
        <w:t>3</w:t>
      </w:r>
      <w:r w:rsidR="00E90B29">
        <w:rPr>
          <w:rFonts w:ascii="Verdana" w:hAnsi="Verdana" w:cs="Verdana"/>
          <w:color w:val="000000"/>
          <w:sz w:val="20"/>
          <w:szCs w:val="20"/>
        </w:rPr>
        <w:t>00</w:t>
      </w:r>
      <w:r>
        <w:rPr>
          <w:rFonts w:ascii="Verdana" w:hAnsi="Verdana" w:cs="Verdana"/>
          <w:color w:val="000000"/>
          <w:sz w:val="20"/>
          <w:szCs w:val="20"/>
        </w:rPr>
        <w:t>,00)</w:t>
      </w:r>
    </w:p>
    <w:p w14:paraId="31D967CB" w14:textId="77777777" w:rsidR="00D62BB8" w:rsidRDefault="00D62BB8" w:rsidP="00D62BB8">
      <w:pPr>
        <w:autoSpaceDE w:val="0"/>
        <w:autoSpaceDN w:val="0"/>
        <w:adjustRightInd w:val="0"/>
        <w:spacing w:after="0" w:line="240" w:lineRule="auto"/>
        <w:rPr>
          <w:rFonts w:ascii="Verdana" w:hAnsi="Verdana" w:cs="Verdana"/>
          <w:color w:val="000000"/>
          <w:sz w:val="20"/>
          <w:szCs w:val="20"/>
        </w:rPr>
      </w:pPr>
    </w:p>
    <w:p w14:paraId="7C6F9F46" w14:textId="77777777" w:rsidR="00D62BB8" w:rsidRDefault="00D62BB8" w:rsidP="00D62BB8">
      <w:pPr>
        <w:autoSpaceDE w:val="0"/>
        <w:autoSpaceDN w:val="0"/>
        <w:adjustRightInd w:val="0"/>
        <w:spacing w:after="0" w:line="240" w:lineRule="auto"/>
        <w:rPr>
          <w:rFonts w:ascii="Verdana" w:hAnsi="Verdana" w:cs="Verdana"/>
          <w:color w:val="000000"/>
          <w:sz w:val="20"/>
          <w:szCs w:val="20"/>
        </w:rPr>
      </w:pPr>
    </w:p>
    <w:p w14:paraId="613E3A09" w14:textId="77777777" w:rsidR="00D62BB8" w:rsidRDefault="00D62BB8" w:rsidP="00D62BB8">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Vorname: </w:t>
      </w:r>
      <w:r w:rsidR="00D7535F">
        <w:rPr>
          <w:rFonts w:ascii="Verdana" w:hAnsi="Verdana" w:cs="Verdana"/>
          <w:color w:val="000000"/>
          <w:sz w:val="20"/>
          <w:szCs w:val="20"/>
        </w:rPr>
        <w:tab/>
      </w:r>
      <w:r w:rsidR="00D7535F">
        <w:rPr>
          <w:rFonts w:ascii="Verdana" w:hAnsi="Verdana" w:cs="Verdana"/>
          <w:color w:val="000000"/>
          <w:sz w:val="20"/>
          <w:szCs w:val="20"/>
        </w:rPr>
        <w:tab/>
      </w:r>
      <w:r>
        <w:rPr>
          <w:rFonts w:ascii="Verdana" w:hAnsi="Verdana" w:cs="Verdana"/>
          <w:color w:val="000000"/>
          <w:sz w:val="20"/>
          <w:szCs w:val="20"/>
        </w:rPr>
        <w:t>_______________________________________</w:t>
      </w:r>
    </w:p>
    <w:p w14:paraId="2B4563FB" w14:textId="77777777" w:rsidR="00D62BB8" w:rsidRDefault="00D7535F" w:rsidP="00D62BB8">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ab/>
      </w:r>
    </w:p>
    <w:p w14:paraId="20195F90" w14:textId="77777777" w:rsidR="00D62BB8" w:rsidRDefault="00D62BB8" w:rsidP="00D62BB8">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Name: </w:t>
      </w:r>
      <w:r w:rsidR="00D7535F">
        <w:rPr>
          <w:rFonts w:ascii="Verdana" w:hAnsi="Verdana" w:cs="Verdana"/>
          <w:color w:val="000000"/>
          <w:sz w:val="20"/>
          <w:szCs w:val="20"/>
        </w:rPr>
        <w:tab/>
      </w:r>
      <w:r w:rsidR="00D7535F">
        <w:rPr>
          <w:rFonts w:ascii="Verdana" w:hAnsi="Verdana" w:cs="Verdana"/>
          <w:color w:val="000000"/>
          <w:sz w:val="20"/>
          <w:szCs w:val="20"/>
        </w:rPr>
        <w:tab/>
      </w:r>
      <w:r>
        <w:rPr>
          <w:rFonts w:ascii="Verdana" w:hAnsi="Verdana" w:cs="Verdana"/>
          <w:color w:val="000000"/>
          <w:sz w:val="20"/>
          <w:szCs w:val="20"/>
        </w:rPr>
        <w:t>_______________________________________</w:t>
      </w:r>
    </w:p>
    <w:p w14:paraId="0873E6D1" w14:textId="77777777" w:rsidR="00D62BB8" w:rsidRDefault="00D62BB8" w:rsidP="00D62BB8">
      <w:pPr>
        <w:autoSpaceDE w:val="0"/>
        <w:autoSpaceDN w:val="0"/>
        <w:adjustRightInd w:val="0"/>
        <w:spacing w:after="0" w:line="240" w:lineRule="auto"/>
        <w:rPr>
          <w:rFonts w:ascii="Verdana" w:hAnsi="Verdana" w:cs="Verdana"/>
          <w:color w:val="000000"/>
          <w:sz w:val="20"/>
          <w:szCs w:val="20"/>
        </w:rPr>
      </w:pPr>
    </w:p>
    <w:p w14:paraId="616A88AF" w14:textId="77777777" w:rsidR="00D62BB8" w:rsidRDefault="00D62BB8" w:rsidP="00D62BB8">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Stra</w:t>
      </w:r>
      <w:r w:rsidR="00C17455">
        <w:rPr>
          <w:rFonts w:ascii="Verdana" w:hAnsi="Verdana" w:cs="Verdana"/>
          <w:color w:val="000000"/>
          <w:sz w:val="20"/>
          <w:szCs w:val="20"/>
        </w:rPr>
        <w:t>ß</w:t>
      </w:r>
      <w:r>
        <w:rPr>
          <w:rFonts w:ascii="Verdana" w:hAnsi="Verdana" w:cs="Verdana"/>
          <w:color w:val="000000"/>
          <w:sz w:val="20"/>
          <w:szCs w:val="20"/>
        </w:rPr>
        <w:t xml:space="preserve">e: </w:t>
      </w:r>
      <w:r w:rsidR="00D7535F">
        <w:rPr>
          <w:rFonts w:ascii="Verdana" w:hAnsi="Verdana" w:cs="Verdana"/>
          <w:color w:val="000000"/>
          <w:sz w:val="20"/>
          <w:szCs w:val="20"/>
        </w:rPr>
        <w:tab/>
      </w:r>
      <w:r w:rsidR="00D7535F">
        <w:rPr>
          <w:rFonts w:ascii="Verdana" w:hAnsi="Verdana" w:cs="Verdana"/>
          <w:color w:val="000000"/>
          <w:sz w:val="20"/>
          <w:szCs w:val="20"/>
        </w:rPr>
        <w:tab/>
      </w:r>
      <w:r>
        <w:rPr>
          <w:rFonts w:ascii="Verdana" w:hAnsi="Verdana" w:cs="Verdana"/>
          <w:color w:val="000000"/>
          <w:sz w:val="20"/>
          <w:szCs w:val="20"/>
        </w:rPr>
        <w:t>_______________________________________</w:t>
      </w:r>
    </w:p>
    <w:p w14:paraId="4F0A9A95" w14:textId="77777777" w:rsidR="00D62BB8" w:rsidRDefault="00D62BB8" w:rsidP="00D62BB8">
      <w:pPr>
        <w:autoSpaceDE w:val="0"/>
        <w:autoSpaceDN w:val="0"/>
        <w:adjustRightInd w:val="0"/>
        <w:spacing w:after="0" w:line="240" w:lineRule="auto"/>
        <w:rPr>
          <w:rFonts w:ascii="Verdana" w:hAnsi="Verdana" w:cs="Verdana"/>
          <w:color w:val="000000"/>
          <w:sz w:val="20"/>
          <w:szCs w:val="20"/>
        </w:rPr>
      </w:pPr>
    </w:p>
    <w:p w14:paraId="64D92D61" w14:textId="77777777" w:rsidR="00D62BB8" w:rsidRDefault="00D62BB8" w:rsidP="00D62BB8">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Postleitzahl, Ort</w:t>
      </w:r>
      <w:r w:rsidR="00D7535F">
        <w:rPr>
          <w:rFonts w:ascii="Verdana" w:hAnsi="Verdana" w:cs="Verdana"/>
          <w:color w:val="000000"/>
          <w:sz w:val="20"/>
          <w:szCs w:val="20"/>
        </w:rPr>
        <w:t>:</w:t>
      </w:r>
      <w:r>
        <w:rPr>
          <w:rFonts w:ascii="Verdana" w:hAnsi="Verdana" w:cs="Verdana"/>
          <w:color w:val="000000"/>
          <w:sz w:val="20"/>
          <w:szCs w:val="20"/>
        </w:rPr>
        <w:t xml:space="preserve"> </w:t>
      </w:r>
      <w:r w:rsidR="00D7535F">
        <w:rPr>
          <w:rFonts w:ascii="Verdana" w:hAnsi="Verdana" w:cs="Verdana"/>
          <w:color w:val="000000"/>
          <w:sz w:val="20"/>
          <w:szCs w:val="20"/>
        </w:rPr>
        <w:tab/>
      </w:r>
      <w:r>
        <w:rPr>
          <w:rFonts w:ascii="Verdana" w:hAnsi="Verdana" w:cs="Verdana"/>
          <w:color w:val="000000"/>
          <w:sz w:val="20"/>
          <w:szCs w:val="20"/>
        </w:rPr>
        <w:t>________________</w:t>
      </w:r>
      <w:r w:rsidR="00D7535F">
        <w:rPr>
          <w:rFonts w:ascii="Verdana" w:hAnsi="Verdana" w:cs="Verdana"/>
          <w:color w:val="000000"/>
          <w:sz w:val="20"/>
          <w:szCs w:val="20"/>
        </w:rPr>
        <w:t>_______________________</w:t>
      </w:r>
    </w:p>
    <w:p w14:paraId="7AAEC79D" w14:textId="77777777" w:rsidR="00D62BB8" w:rsidRDefault="00D62BB8" w:rsidP="00D62BB8">
      <w:pPr>
        <w:autoSpaceDE w:val="0"/>
        <w:autoSpaceDN w:val="0"/>
        <w:adjustRightInd w:val="0"/>
        <w:spacing w:after="0" w:line="240" w:lineRule="auto"/>
        <w:rPr>
          <w:rFonts w:ascii="Verdana" w:hAnsi="Verdana" w:cs="Verdana"/>
          <w:color w:val="000000"/>
          <w:sz w:val="20"/>
          <w:szCs w:val="20"/>
        </w:rPr>
      </w:pPr>
    </w:p>
    <w:p w14:paraId="1E2CC906" w14:textId="77777777" w:rsidR="00D62BB8" w:rsidRDefault="00D62BB8" w:rsidP="00D62BB8">
      <w:pPr>
        <w:autoSpaceDE w:val="0"/>
        <w:autoSpaceDN w:val="0"/>
        <w:adjustRightInd w:val="0"/>
        <w:spacing w:after="0" w:line="240" w:lineRule="auto"/>
        <w:rPr>
          <w:rFonts w:ascii="Verdana" w:hAnsi="Verdana" w:cs="Verdana"/>
          <w:color w:val="000000"/>
          <w:sz w:val="20"/>
          <w:szCs w:val="20"/>
        </w:rPr>
      </w:pPr>
    </w:p>
    <w:p w14:paraId="3728AFBD" w14:textId="77777777" w:rsidR="00D62BB8" w:rsidRDefault="00D62BB8" w:rsidP="00D62BB8">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Ich bestätige, dass der Übungsleiter-Freibetrag</w:t>
      </w:r>
    </w:p>
    <w:p w14:paraId="2EEAC738" w14:textId="77777777" w:rsidR="00D62BB8" w:rsidRDefault="00D62BB8" w:rsidP="00D62BB8">
      <w:pPr>
        <w:autoSpaceDE w:val="0"/>
        <w:autoSpaceDN w:val="0"/>
        <w:adjustRightInd w:val="0"/>
        <w:spacing w:after="0" w:line="240" w:lineRule="auto"/>
        <w:rPr>
          <w:rFonts w:ascii="Verdana" w:hAnsi="Verdana" w:cs="Verdana"/>
          <w:color w:val="000000"/>
          <w:sz w:val="20"/>
          <w:szCs w:val="20"/>
        </w:rPr>
      </w:pPr>
    </w:p>
    <w:p w14:paraId="7FE975D9" w14:textId="77777777" w:rsidR="00D62BB8" w:rsidRPr="00ED72F4" w:rsidRDefault="00D62BB8" w:rsidP="00D62BB8">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vom </w:t>
      </w:r>
      <w:r w:rsidRPr="005D20AD">
        <w:rPr>
          <w:rFonts w:ascii="Verdana" w:hAnsi="Verdana" w:cs="Verdana"/>
          <w:b/>
          <w:color w:val="000000"/>
          <w:sz w:val="20"/>
          <w:szCs w:val="20"/>
        </w:rPr>
        <w:t>Bayerische</w:t>
      </w:r>
      <w:r w:rsidR="005D20AD" w:rsidRPr="005D20AD">
        <w:rPr>
          <w:rFonts w:ascii="Verdana" w:hAnsi="Verdana" w:cs="Verdana"/>
          <w:b/>
          <w:color w:val="000000"/>
          <w:sz w:val="20"/>
          <w:szCs w:val="20"/>
        </w:rPr>
        <w:t>n</w:t>
      </w:r>
      <w:r w:rsidRPr="005D20AD">
        <w:rPr>
          <w:rFonts w:ascii="Verdana" w:hAnsi="Verdana" w:cs="Verdana"/>
          <w:b/>
          <w:color w:val="000000"/>
          <w:sz w:val="20"/>
          <w:szCs w:val="20"/>
        </w:rPr>
        <w:t xml:space="preserve"> Judo</w:t>
      </w:r>
      <w:r w:rsidR="009B40CA">
        <w:rPr>
          <w:rFonts w:ascii="Verdana" w:hAnsi="Verdana" w:cs="Verdana"/>
          <w:b/>
          <w:color w:val="000000"/>
          <w:sz w:val="20"/>
          <w:szCs w:val="20"/>
        </w:rPr>
        <w:t>-V</w:t>
      </w:r>
      <w:r w:rsidRPr="005D20AD">
        <w:rPr>
          <w:rFonts w:ascii="Verdana" w:hAnsi="Verdana" w:cs="Verdana"/>
          <w:b/>
          <w:color w:val="000000"/>
          <w:sz w:val="20"/>
          <w:szCs w:val="20"/>
        </w:rPr>
        <w:t>erband</w:t>
      </w:r>
      <w:r w:rsidR="005F55BC" w:rsidRPr="005D20AD">
        <w:rPr>
          <w:rFonts w:ascii="Verdana" w:hAnsi="Verdana" w:cs="Verdana"/>
          <w:b/>
          <w:color w:val="000000"/>
          <w:sz w:val="20"/>
          <w:szCs w:val="20"/>
        </w:rPr>
        <w:t xml:space="preserve"> e.V.</w:t>
      </w:r>
      <w:r w:rsidR="00A24796">
        <w:rPr>
          <w:rFonts w:ascii="Verdana" w:hAnsi="Verdana" w:cs="Verdana"/>
          <w:b/>
          <w:color w:val="000000"/>
          <w:sz w:val="20"/>
          <w:szCs w:val="20"/>
        </w:rPr>
        <w:t xml:space="preserve"> </w:t>
      </w:r>
      <w:r w:rsidR="00D7535F">
        <w:rPr>
          <w:rFonts w:ascii="Verdana" w:hAnsi="Verdana" w:cs="Verdana"/>
          <w:color w:val="000000"/>
          <w:sz w:val="20"/>
          <w:szCs w:val="20"/>
        </w:rPr>
        <w:t>ink</w:t>
      </w:r>
      <w:r w:rsidR="00A24796" w:rsidRPr="00ED72F4">
        <w:rPr>
          <w:rFonts w:ascii="Verdana" w:hAnsi="Verdana" w:cs="Verdana"/>
          <w:color w:val="000000"/>
          <w:sz w:val="20"/>
          <w:szCs w:val="20"/>
        </w:rPr>
        <w:t xml:space="preserve">l. </w:t>
      </w:r>
      <w:r w:rsidR="00614D26">
        <w:rPr>
          <w:rFonts w:ascii="Verdana" w:hAnsi="Verdana" w:cs="Verdana"/>
          <w:color w:val="000000"/>
          <w:sz w:val="20"/>
          <w:szCs w:val="20"/>
        </w:rPr>
        <w:t>s</w:t>
      </w:r>
      <w:r w:rsidR="00A24796" w:rsidRPr="00ED72F4">
        <w:rPr>
          <w:rFonts w:ascii="Verdana" w:hAnsi="Verdana" w:cs="Verdana"/>
          <w:color w:val="000000"/>
          <w:sz w:val="20"/>
          <w:szCs w:val="20"/>
        </w:rPr>
        <w:t xml:space="preserve">einer Gliederungen (Bezirke, </w:t>
      </w:r>
      <w:proofErr w:type="gramStart"/>
      <w:r w:rsidR="00A24796" w:rsidRPr="00ED72F4">
        <w:rPr>
          <w:rFonts w:ascii="Verdana" w:hAnsi="Verdana" w:cs="Verdana"/>
          <w:color w:val="000000"/>
          <w:sz w:val="20"/>
          <w:szCs w:val="20"/>
        </w:rPr>
        <w:t>Sektionen</w:t>
      </w:r>
      <w:r w:rsidR="00ED72F4" w:rsidRPr="00ED72F4">
        <w:rPr>
          <w:rFonts w:ascii="Verdana" w:hAnsi="Verdana" w:cs="Verdana"/>
          <w:color w:val="000000"/>
          <w:sz w:val="20"/>
          <w:szCs w:val="20"/>
        </w:rPr>
        <w:t>..</w:t>
      </w:r>
      <w:proofErr w:type="gramEnd"/>
      <w:r w:rsidR="00ED72F4" w:rsidRPr="00ED72F4">
        <w:rPr>
          <w:rFonts w:ascii="Verdana" w:hAnsi="Verdana" w:cs="Verdana"/>
          <w:color w:val="000000"/>
          <w:sz w:val="20"/>
          <w:szCs w:val="20"/>
        </w:rPr>
        <w:t>)</w:t>
      </w:r>
    </w:p>
    <w:p w14:paraId="3A5B031D" w14:textId="77777777" w:rsidR="00D62BB8" w:rsidRDefault="00D62BB8" w:rsidP="00D62BB8">
      <w:pPr>
        <w:autoSpaceDE w:val="0"/>
        <w:autoSpaceDN w:val="0"/>
        <w:adjustRightInd w:val="0"/>
        <w:spacing w:after="0" w:line="240" w:lineRule="auto"/>
        <w:rPr>
          <w:rFonts w:ascii="Verdana" w:hAnsi="Verdana" w:cs="Verdana"/>
          <w:color w:val="000000"/>
          <w:sz w:val="20"/>
          <w:szCs w:val="20"/>
        </w:rPr>
      </w:pPr>
    </w:p>
    <w:p w14:paraId="3BBDCD34" w14:textId="49417AF2" w:rsidR="00914469" w:rsidRDefault="00D62BB8" w:rsidP="00D62BB8">
      <w:pPr>
        <w:autoSpaceDE w:val="0"/>
        <w:autoSpaceDN w:val="0"/>
        <w:adjustRightInd w:val="0"/>
        <w:spacing w:after="0" w:line="240" w:lineRule="auto"/>
        <w:rPr>
          <w:rFonts w:ascii="Verdana" w:hAnsi="Verdana" w:cs="Verdana"/>
          <w:b/>
          <w:color w:val="000000"/>
          <w:sz w:val="20"/>
          <w:szCs w:val="20"/>
        </w:rPr>
      </w:pPr>
      <w:r>
        <w:rPr>
          <w:rFonts w:ascii="Verdana" w:hAnsi="Verdana" w:cs="Verdana"/>
          <w:color w:val="000000"/>
          <w:sz w:val="20"/>
          <w:szCs w:val="20"/>
        </w:rPr>
        <w:t xml:space="preserve">für das Jahr </w:t>
      </w:r>
      <w:r w:rsidR="00197618">
        <w:rPr>
          <w:rFonts w:ascii="Verdana" w:hAnsi="Verdana" w:cs="Verdana"/>
          <w:b/>
          <w:color w:val="000000"/>
          <w:sz w:val="20"/>
          <w:szCs w:val="20"/>
        </w:rPr>
        <w:t>202</w:t>
      </w:r>
      <w:r w:rsidR="006E1BB6">
        <w:rPr>
          <w:rFonts w:ascii="Verdana" w:hAnsi="Verdana" w:cs="Verdana"/>
          <w:b/>
          <w:color w:val="000000"/>
          <w:sz w:val="20"/>
          <w:szCs w:val="20"/>
        </w:rPr>
        <w:t>6</w:t>
      </w:r>
    </w:p>
    <w:p w14:paraId="7DECC3F6" w14:textId="77777777" w:rsidR="00CF1F45" w:rsidRDefault="00CF1F45" w:rsidP="00D62BB8">
      <w:pPr>
        <w:autoSpaceDE w:val="0"/>
        <w:autoSpaceDN w:val="0"/>
        <w:adjustRightInd w:val="0"/>
        <w:spacing w:after="0" w:line="240" w:lineRule="auto"/>
        <w:rPr>
          <w:rFonts w:ascii="Verdana" w:hAnsi="Verdana" w:cs="Verdana"/>
          <w:color w:val="000000"/>
          <w:sz w:val="20"/>
          <w:szCs w:val="20"/>
        </w:rPr>
      </w:pPr>
    </w:p>
    <w:p w14:paraId="7B7629DD" w14:textId="29737DA6" w:rsidR="00914469" w:rsidRDefault="00914469" w:rsidP="00D62BB8">
      <w:pPr>
        <w:autoSpaceDE w:val="0"/>
        <w:autoSpaceDN w:val="0"/>
        <w:adjustRightInd w:val="0"/>
        <w:spacing w:after="0" w:line="240" w:lineRule="auto"/>
        <w:rPr>
          <w:rFonts w:ascii="Verdana" w:hAnsi="Verdana" w:cs="Verdana"/>
          <w:color w:val="000000"/>
          <w:sz w:val="20"/>
          <w:szCs w:val="20"/>
        </w:rPr>
      </w:pPr>
      <w:r>
        <w:rPr>
          <w:rFonts w:ascii="Verdana" w:hAnsi="Verdana" w:cs="Verdana"/>
          <w:noProof/>
          <w:color w:val="000000"/>
          <w:sz w:val="20"/>
          <w:szCs w:val="20"/>
          <w:lang w:eastAsia="de-DE"/>
        </w:rPr>
        <mc:AlternateContent>
          <mc:Choice Requires="wps">
            <w:drawing>
              <wp:inline distT="0" distB="0" distL="0" distR="0" wp14:anchorId="7350D70F" wp14:editId="7F575149">
                <wp:extent cx="85725" cy="86360"/>
                <wp:effectExtent l="8890" t="13970" r="10160" b="13970"/>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86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w:pict>
              <v:rect w14:anchorId="1758AB43" id="Rectangle 2" o:spid="_x0000_s1026" style="width:6.7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">
                <w10:anchorlock/>
              </v:rect>
            </w:pict>
          </mc:Fallback>
        </mc:AlternateContent>
      </w:r>
      <w:r>
        <w:rPr>
          <w:rFonts w:ascii="Verdana" w:hAnsi="Verdana" w:cs="Verdana"/>
          <w:color w:val="000000"/>
          <w:sz w:val="20"/>
          <w:szCs w:val="20"/>
        </w:rPr>
        <w:t xml:space="preserve">   </w:t>
      </w:r>
      <w:r w:rsidR="00D62BB8">
        <w:rPr>
          <w:rFonts w:ascii="Verdana" w:hAnsi="Verdana" w:cs="Verdana"/>
          <w:color w:val="000000"/>
          <w:sz w:val="20"/>
          <w:szCs w:val="20"/>
        </w:rPr>
        <w:t xml:space="preserve">     in voller Höhe von € </w:t>
      </w:r>
      <w:r w:rsidR="00762456">
        <w:rPr>
          <w:rFonts w:ascii="Verdana" w:hAnsi="Verdana" w:cs="Verdana"/>
          <w:color w:val="000000"/>
          <w:sz w:val="20"/>
          <w:szCs w:val="20"/>
        </w:rPr>
        <w:t>3.</w:t>
      </w:r>
      <w:r w:rsidR="006E1BB6">
        <w:rPr>
          <w:rFonts w:ascii="Verdana" w:hAnsi="Verdana" w:cs="Verdana"/>
          <w:color w:val="000000"/>
          <w:sz w:val="20"/>
          <w:szCs w:val="20"/>
        </w:rPr>
        <w:t>3</w:t>
      </w:r>
      <w:r w:rsidR="00762456">
        <w:rPr>
          <w:rFonts w:ascii="Verdana" w:hAnsi="Verdana" w:cs="Verdana"/>
          <w:color w:val="000000"/>
          <w:sz w:val="20"/>
          <w:szCs w:val="20"/>
        </w:rPr>
        <w:t>00</w:t>
      </w:r>
      <w:r w:rsidR="00D62BB8">
        <w:rPr>
          <w:rFonts w:ascii="Verdana" w:hAnsi="Verdana" w:cs="Verdana"/>
          <w:color w:val="000000"/>
          <w:sz w:val="20"/>
          <w:szCs w:val="20"/>
        </w:rPr>
        <w:t>,00 in Anspruch genommen werden kann</w:t>
      </w:r>
    </w:p>
    <w:p w14:paraId="7F310BA7" w14:textId="77777777" w:rsidR="00914469" w:rsidRDefault="00914469" w:rsidP="00D62BB8">
      <w:pPr>
        <w:autoSpaceDE w:val="0"/>
        <w:autoSpaceDN w:val="0"/>
        <w:adjustRightInd w:val="0"/>
        <w:spacing w:after="0" w:line="240" w:lineRule="auto"/>
        <w:rPr>
          <w:rFonts w:ascii="Verdana" w:hAnsi="Verdana" w:cs="Verdana"/>
          <w:color w:val="000000"/>
          <w:sz w:val="20"/>
          <w:szCs w:val="20"/>
        </w:rPr>
      </w:pPr>
    </w:p>
    <w:p w14:paraId="1798F5FD" w14:textId="77777777" w:rsidR="00D62BB8" w:rsidRDefault="00914469" w:rsidP="00D62BB8">
      <w:pPr>
        <w:autoSpaceDE w:val="0"/>
        <w:autoSpaceDN w:val="0"/>
        <w:adjustRightInd w:val="0"/>
        <w:spacing w:after="0" w:line="240" w:lineRule="auto"/>
        <w:rPr>
          <w:rFonts w:ascii="Verdana" w:hAnsi="Verdana" w:cs="Verdana"/>
          <w:color w:val="000000"/>
          <w:sz w:val="20"/>
          <w:szCs w:val="20"/>
        </w:rPr>
      </w:pPr>
      <w:r>
        <w:rPr>
          <w:rFonts w:ascii="Verdana" w:hAnsi="Verdana" w:cs="Verdana"/>
          <w:noProof/>
          <w:color w:val="000000"/>
          <w:sz w:val="20"/>
          <w:szCs w:val="20"/>
          <w:lang w:eastAsia="de-DE"/>
        </w:rPr>
        <mc:AlternateContent>
          <mc:Choice Requires="wps">
            <w:drawing>
              <wp:inline distT="0" distB="0" distL="0" distR="0" wp14:anchorId="53D65195" wp14:editId="6004A8E7">
                <wp:extent cx="85725" cy="86360"/>
                <wp:effectExtent l="8890" t="8255" r="10160" b="10160"/>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86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w:pict>
              <v:rect w14:anchorId="1CC1C9D4" id="Rectangle 4" o:spid="_x0000_s1026" style="width:6.7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">
                <w10:anchorlock/>
              </v:rect>
            </w:pict>
          </mc:Fallback>
        </mc:AlternateContent>
      </w:r>
      <w:r>
        <w:rPr>
          <w:rFonts w:ascii="Verdana" w:hAnsi="Verdana" w:cs="Verdana"/>
          <w:color w:val="000000"/>
          <w:sz w:val="20"/>
          <w:szCs w:val="20"/>
        </w:rPr>
        <w:t xml:space="preserve">        </w:t>
      </w:r>
      <w:r w:rsidR="00D62BB8">
        <w:rPr>
          <w:rFonts w:ascii="Verdana" w:hAnsi="Verdana" w:cs="Verdana"/>
          <w:color w:val="000000"/>
          <w:sz w:val="20"/>
          <w:szCs w:val="20"/>
        </w:rPr>
        <w:t>in Höhe von € ______________________ teilweise in Anspruch genommen</w:t>
      </w:r>
    </w:p>
    <w:p w14:paraId="6221A92C" w14:textId="77777777" w:rsidR="00D62BB8" w:rsidRDefault="005F55BC" w:rsidP="00D62BB8">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          </w:t>
      </w:r>
      <w:r w:rsidR="00D62BB8">
        <w:rPr>
          <w:rFonts w:ascii="Verdana" w:hAnsi="Verdana" w:cs="Verdana"/>
          <w:color w:val="000000"/>
          <w:sz w:val="20"/>
          <w:szCs w:val="20"/>
        </w:rPr>
        <w:t>werden kann.</w:t>
      </w:r>
    </w:p>
    <w:p w14:paraId="4063FB04" w14:textId="77777777" w:rsidR="00914469" w:rsidRDefault="00914469" w:rsidP="00D62BB8">
      <w:pPr>
        <w:autoSpaceDE w:val="0"/>
        <w:autoSpaceDN w:val="0"/>
        <w:adjustRightInd w:val="0"/>
        <w:spacing w:after="0" w:line="240" w:lineRule="auto"/>
        <w:rPr>
          <w:rFonts w:ascii="Verdana" w:hAnsi="Verdana" w:cs="Verdana"/>
          <w:color w:val="000000"/>
          <w:sz w:val="20"/>
          <w:szCs w:val="20"/>
        </w:rPr>
      </w:pPr>
    </w:p>
    <w:p w14:paraId="56A18FDC" w14:textId="77777777" w:rsidR="00914469" w:rsidRDefault="00914469" w:rsidP="00D62BB8">
      <w:pPr>
        <w:autoSpaceDE w:val="0"/>
        <w:autoSpaceDN w:val="0"/>
        <w:adjustRightInd w:val="0"/>
        <w:spacing w:after="0" w:line="240" w:lineRule="auto"/>
        <w:rPr>
          <w:rFonts w:ascii="Verdana" w:hAnsi="Verdana" w:cs="Verdana"/>
          <w:color w:val="000000"/>
          <w:sz w:val="20"/>
          <w:szCs w:val="20"/>
        </w:rPr>
      </w:pPr>
    </w:p>
    <w:p w14:paraId="0F18C8BC" w14:textId="77777777" w:rsidR="00914469" w:rsidRDefault="00914469" w:rsidP="00D62BB8">
      <w:pPr>
        <w:autoSpaceDE w:val="0"/>
        <w:autoSpaceDN w:val="0"/>
        <w:adjustRightInd w:val="0"/>
        <w:spacing w:after="0" w:line="240" w:lineRule="auto"/>
        <w:rPr>
          <w:rFonts w:ascii="Verdana" w:hAnsi="Verdana" w:cs="Verdana"/>
          <w:color w:val="000000"/>
          <w:sz w:val="20"/>
          <w:szCs w:val="20"/>
        </w:rPr>
      </w:pPr>
    </w:p>
    <w:p w14:paraId="44D997A8" w14:textId="77777777" w:rsidR="00D62BB8" w:rsidRDefault="00D62BB8" w:rsidP="00D62BB8">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Sollte sich im Laufe des Jahres eine Änderung in diesen Punkten ergeben, informiere ich</w:t>
      </w:r>
    </w:p>
    <w:p w14:paraId="6A9BED2F" w14:textId="13391934" w:rsidR="00D62BB8" w:rsidRDefault="00D62BB8" w:rsidP="00D62BB8">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hierüber unverzüglich den </w:t>
      </w:r>
      <w:r w:rsidR="00914469">
        <w:rPr>
          <w:rFonts w:ascii="Verdana" w:hAnsi="Verdana" w:cs="Verdana"/>
          <w:color w:val="000000"/>
          <w:sz w:val="20"/>
          <w:szCs w:val="20"/>
        </w:rPr>
        <w:t>BJV</w:t>
      </w:r>
      <w:r>
        <w:rPr>
          <w:rFonts w:ascii="Verdana" w:hAnsi="Verdana" w:cs="Verdana"/>
          <w:color w:val="000000"/>
          <w:sz w:val="20"/>
          <w:szCs w:val="20"/>
        </w:rPr>
        <w:t>.</w:t>
      </w:r>
      <w:r w:rsidR="00807054">
        <w:rPr>
          <w:rFonts w:ascii="Verdana" w:hAnsi="Verdana" w:cs="Verdana"/>
          <w:color w:val="000000"/>
          <w:sz w:val="20"/>
          <w:szCs w:val="20"/>
        </w:rPr>
        <w:t xml:space="preserve"> Mir ist bekannt, dass andernfalls Nachteile des BJV zu meinen Lasten gehen.</w:t>
      </w:r>
    </w:p>
    <w:p w14:paraId="7AE70627" w14:textId="77777777" w:rsidR="00914469" w:rsidRDefault="00914469" w:rsidP="00D62BB8">
      <w:pPr>
        <w:autoSpaceDE w:val="0"/>
        <w:autoSpaceDN w:val="0"/>
        <w:adjustRightInd w:val="0"/>
        <w:spacing w:after="0" w:line="240" w:lineRule="auto"/>
        <w:rPr>
          <w:rFonts w:ascii="Verdana" w:hAnsi="Verdana" w:cs="Verdana"/>
          <w:color w:val="000000"/>
          <w:sz w:val="20"/>
          <w:szCs w:val="20"/>
        </w:rPr>
      </w:pPr>
    </w:p>
    <w:p w14:paraId="0BE3FD75" w14:textId="77777777" w:rsidR="00914469" w:rsidRDefault="00914469" w:rsidP="00D62BB8">
      <w:pPr>
        <w:autoSpaceDE w:val="0"/>
        <w:autoSpaceDN w:val="0"/>
        <w:adjustRightInd w:val="0"/>
        <w:spacing w:after="0" w:line="240" w:lineRule="auto"/>
        <w:rPr>
          <w:rFonts w:ascii="Verdana" w:hAnsi="Verdana" w:cs="Verdana"/>
          <w:color w:val="000000"/>
          <w:sz w:val="20"/>
          <w:szCs w:val="20"/>
        </w:rPr>
      </w:pPr>
    </w:p>
    <w:p w14:paraId="447F2B93" w14:textId="77777777" w:rsidR="00914469" w:rsidRDefault="00914469" w:rsidP="00D62BB8">
      <w:pPr>
        <w:autoSpaceDE w:val="0"/>
        <w:autoSpaceDN w:val="0"/>
        <w:adjustRightInd w:val="0"/>
        <w:spacing w:after="0" w:line="240" w:lineRule="auto"/>
        <w:rPr>
          <w:rFonts w:ascii="Verdana" w:hAnsi="Verdana" w:cs="Verdana"/>
          <w:color w:val="000000"/>
          <w:sz w:val="20"/>
          <w:szCs w:val="20"/>
        </w:rPr>
      </w:pPr>
    </w:p>
    <w:p w14:paraId="5DB77779" w14:textId="77777777" w:rsidR="00D62BB8" w:rsidRDefault="00D62BB8" w:rsidP="00D62BB8">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Datum: ____________ Unterschrift: _____________________________</w:t>
      </w:r>
    </w:p>
    <w:p w14:paraId="626F4B53" w14:textId="77777777" w:rsidR="00D62BB8" w:rsidRDefault="00D62BB8" w:rsidP="00D62BB8">
      <w:pPr>
        <w:autoSpaceDE w:val="0"/>
        <w:autoSpaceDN w:val="0"/>
        <w:adjustRightInd w:val="0"/>
        <w:spacing w:after="0" w:line="240" w:lineRule="auto"/>
        <w:rPr>
          <w:rFonts w:ascii="Verdana" w:hAnsi="Verdana" w:cs="Verdana"/>
          <w:color w:val="000000"/>
          <w:sz w:val="20"/>
          <w:szCs w:val="20"/>
        </w:rPr>
      </w:pPr>
    </w:p>
    <w:p w14:paraId="62A99E58" w14:textId="77777777" w:rsidR="00D62BB8" w:rsidRDefault="00D62BB8" w:rsidP="00D62BB8">
      <w:pPr>
        <w:autoSpaceDE w:val="0"/>
        <w:autoSpaceDN w:val="0"/>
        <w:adjustRightInd w:val="0"/>
        <w:spacing w:after="0" w:line="240" w:lineRule="auto"/>
        <w:rPr>
          <w:rFonts w:ascii="Verdana" w:hAnsi="Verdana" w:cs="Verdana"/>
          <w:color w:val="000000"/>
          <w:sz w:val="20"/>
          <w:szCs w:val="20"/>
        </w:rPr>
      </w:pPr>
    </w:p>
    <w:p w14:paraId="202C8517" w14:textId="77777777" w:rsidR="00D62BB8" w:rsidRDefault="00D62BB8" w:rsidP="00D62BB8">
      <w:pPr>
        <w:autoSpaceDE w:val="0"/>
        <w:autoSpaceDN w:val="0"/>
        <w:adjustRightInd w:val="0"/>
        <w:spacing w:after="0" w:line="240" w:lineRule="auto"/>
        <w:rPr>
          <w:rFonts w:ascii="Verdana" w:hAnsi="Verdana" w:cs="Verdana"/>
          <w:color w:val="000000"/>
          <w:sz w:val="20"/>
          <w:szCs w:val="20"/>
        </w:rPr>
      </w:pPr>
    </w:p>
    <w:p w14:paraId="66FA8524" w14:textId="77777777" w:rsidR="005F55BC" w:rsidRDefault="005F55BC" w:rsidP="00D62BB8">
      <w:pPr>
        <w:autoSpaceDE w:val="0"/>
        <w:autoSpaceDN w:val="0"/>
        <w:adjustRightInd w:val="0"/>
        <w:spacing w:after="0" w:line="240" w:lineRule="auto"/>
        <w:rPr>
          <w:rFonts w:ascii="Verdana" w:hAnsi="Verdana" w:cs="Verdana"/>
          <w:color w:val="000000"/>
          <w:sz w:val="20"/>
          <w:szCs w:val="20"/>
        </w:rPr>
      </w:pPr>
    </w:p>
    <w:p w14:paraId="33D2A25A" w14:textId="77777777" w:rsidR="00362109" w:rsidRDefault="00362109" w:rsidP="00D62BB8">
      <w:pPr>
        <w:autoSpaceDE w:val="0"/>
        <w:autoSpaceDN w:val="0"/>
        <w:adjustRightInd w:val="0"/>
        <w:spacing w:after="0" w:line="240" w:lineRule="auto"/>
        <w:rPr>
          <w:rFonts w:ascii="Verdana" w:hAnsi="Verdana" w:cs="Verdana"/>
          <w:color w:val="000000"/>
          <w:sz w:val="20"/>
          <w:szCs w:val="20"/>
        </w:rPr>
      </w:pPr>
    </w:p>
    <w:p w14:paraId="32AB1C3B" w14:textId="77777777" w:rsidR="00D62BB8" w:rsidRDefault="00D62BB8" w:rsidP="00D62BB8">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Bitte beachten: Der Anteil des Übungsleiterhonorars, der den Freibetrag übersteigt,</w:t>
      </w:r>
    </w:p>
    <w:p w14:paraId="6966CC7D" w14:textId="77777777" w:rsidR="00D62BB8" w:rsidRDefault="00D62BB8" w:rsidP="00D62BB8">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unterliegt in der Regel der Minijobregelung. W</w:t>
      </w:r>
      <w:r w:rsidR="005D20AD">
        <w:rPr>
          <w:rFonts w:ascii="Verdana" w:hAnsi="Verdana" w:cs="Verdana"/>
          <w:color w:val="000000"/>
          <w:sz w:val="20"/>
          <w:szCs w:val="20"/>
        </w:rPr>
        <w:t xml:space="preserve">eitere Informationen unter: </w:t>
      </w:r>
      <w:r>
        <w:rPr>
          <w:rFonts w:ascii="Verdana" w:hAnsi="Verdana" w:cs="Verdana"/>
          <w:color w:val="000000"/>
          <w:sz w:val="20"/>
          <w:szCs w:val="20"/>
        </w:rPr>
        <w:t>Checkliste für geringfügig</w:t>
      </w:r>
      <w:r w:rsidR="005D20AD">
        <w:rPr>
          <w:rFonts w:ascii="Verdana" w:hAnsi="Verdana" w:cs="Verdana"/>
          <w:color w:val="000000"/>
          <w:sz w:val="20"/>
          <w:szCs w:val="20"/>
        </w:rPr>
        <w:t xml:space="preserve"> </w:t>
      </w:r>
      <w:r>
        <w:rPr>
          <w:rFonts w:ascii="Verdana" w:hAnsi="Verdana" w:cs="Verdana"/>
          <w:color w:val="000000"/>
          <w:sz w:val="20"/>
          <w:szCs w:val="20"/>
        </w:rPr>
        <w:t xml:space="preserve">entlohnte oder kurzfristig Beschäftigte: </w:t>
      </w:r>
      <w:r>
        <w:rPr>
          <w:rFonts w:ascii="Verdana" w:hAnsi="Verdana" w:cs="Verdana"/>
          <w:color w:val="0000FF"/>
          <w:sz w:val="20"/>
          <w:szCs w:val="20"/>
        </w:rPr>
        <w:t xml:space="preserve">www.minijob-zentrale.de </w:t>
      </w:r>
      <w:r>
        <w:rPr>
          <w:rFonts w:ascii="Verdana" w:hAnsi="Verdana" w:cs="Verdana"/>
          <w:color w:val="000000"/>
          <w:sz w:val="20"/>
          <w:szCs w:val="20"/>
        </w:rPr>
        <w:t>=&gt;Download-Center =&gt; Formulare und Anträge</w:t>
      </w:r>
    </w:p>
    <w:p w14:paraId="27BFB513" w14:textId="77777777" w:rsidR="009B4145" w:rsidRDefault="009B4145" w:rsidP="00D62BB8"/>
    <w:p w14:paraId="00924F55" w14:textId="77777777" w:rsidR="004A0857" w:rsidRDefault="004A0857" w:rsidP="00D62BB8"/>
    <w:p w14:paraId="07FA108D" w14:textId="77777777" w:rsidR="004A0857" w:rsidRDefault="004A0857" w:rsidP="00D62BB8"/>
    <w:p w14:paraId="1F59AC32" w14:textId="77777777" w:rsidR="004A0857" w:rsidRDefault="004A0857" w:rsidP="00D62BB8"/>
    <w:p w14:paraId="4E2FB744" w14:textId="77777777" w:rsidR="004A0857" w:rsidRDefault="004A0857" w:rsidP="00D62BB8"/>
    <w:p w14:paraId="17969DA2" w14:textId="77777777" w:rsidR="004A0857" w:rsidRDefault="004A0857" w:rsidP="00D62BB8"/>
    <w:p w14:paraId="082A1DA2" w14:textId="77777777" w:rsidR="004A0857" w:rsidRPr="004A0857" w:rsidRDefault="004A0857" w:rsidP="004A0857">
      <w:pPr>
        <w:widowControl w:val="0"/>
        <w:autoSpaceDE w:val="0"/>
        <w:autoSpaceDN w:val="0"/>
        <w:adjustRightInd w:val="0"/>
        <w:spacing w:after="0" w:line="240" w:lineRule="auto"/>
        <w:rPr>
          <w:rFonts w:ascii="Calibri" w:hAnsi="Calibri" w:cs="Calibri"/>
          <w:b/>
          <w:sz w:val="24"/>
        </w:rPr>
      </w:pPr>
      <w:r w:rsidRPr="004A0857">
        <w:rPr>
          <w:rFonts w:ascii="Calibri" w:hAnsi="Calibri" w:cs="Calibri"/>
          <w:b/>
          <w:sz w:val="24"/>
        </w:rPr>
        <w:t>Erklärende Hinweise:</w:t>
      </w:r>
    </w:p>
    <w:p w14:paraId="52BF71CB" w14:textId="77777777" w:rsidR="004A0857" w:rsidRDefault="004A0857" w:rsidP="004A0857">
      <w:pPr>
        <w:widowControl w:val="0"/>
        <w:autoSpaceDE w:val="0"/>
        <w:autoSpaceDN w:val="0"/>
        <w:adjustRightInd w:val="0"/>
        <w:spacing w:after="0" w:line="240" w:lineRule="auto"/>
        <w:rPr>
          <w:rFonts w:ascii="Calibri" w:hAnsi="Calibri" w:cs="Calibri"/>
          <w:sz w:val="20"/>
        </w:rPr>
      </w:pPr>
    </w:p>
    <w:p w14:paraId="157D5D74" w14:textId="1E23501F" w:rsidR="004A0857" w:rsidRPr="004A0857" w:rsidRDefault="004A0857" w:rsidP="004A0857">
      <w:pPr>
        <w:widowControl w:val="0"/>
        <w:autoSpaceDE w:val="0"/>
        <w:autoSpaceDN w:val="0"/>
        <w:adjustRightInd w:val="0"/>
        <w:spacing w:after="0" w:line="240" w:lineRule="auto"/>
        <w:rPr>
          <w:rFonts w:ascii="Calibri" w:hAnsi="Calibri" w:cs="Calibri"/>
          <w:sz w:val="20"/>
        </w:rPr>
      </w:pPr>
      <w:r w:rsidRPr="004A0857">
        <w:rPr>
          <w:rFonts w:ascii="Calibri" w:hAnsi="Calibri" w:cs="Calibri"/>
          <w:sz w:val="20"/>
        </w:rPr>
        <w:t xml:space="preserve">Ein gemeinnütziger Verein /Verband darf als juristische Person des privaten Rechts gem. </w:t>
      </w:r>
      <w:r w:rsidRPr="004A0857">
        <w:rPr>
          <w:rFonts w:ascii="Calibri" w:hAnsi="Calibri" w:cs="Calibri"/>
          <w:b/>
          <w:bCs/>
          <w:sz w:val="20"/>
        </w:rPr>
        <w:t>§3 Nr. 26 EStG</w:t>
      </w:r>
      <w:r w:rsidRPr="004A0857">
        <w:rPr>
          <w:rFonts w:ascii="Calibri" w:hAnsi="Calibri" w:cs="Calibri"/>
          <w:sz w:val="20"/>
        </w:rPr>
        <w:t xml:space="preserve"> sozialversicherungs- und lohnsteuerfrei bis zu einem Betrag von </w:t>
      </w:r>
      <w:r w:rsidR="00B171C2">
        <w:rPr>
          <w:rFonts w:ascii="Calibri" w:hAnsi="Calibri" w:cs="Calibri"/>
          <w:sz w:val="20"/>
        </w:rPr>
        <w:t>3.</w:t>
      </w:r>
      <w:r w:rsidR="006E1BB6">
        <w:rPr>
          <w:rFonts w:ascii="Calibri" w:hAnsi="Calibri" w:cs="Calibri"/>
          <w:sz w:val="20"/>
        </w:rPr>
        <w:t>3</w:t>
      </w:r>
      <w:r w:rsidRPr="004A0857">
        <w:rPr>
          <w:rFonts w:ascii="Calibri" w:hAnsi="Calibri" w:cs="Calibri"/>
          <w:sz w:val="20"/>
        </w:rPr>
        <w:t>00,-€ an Personen auszahlen, die erzieherisch, betreuerisch oder pädagogisch auf andere einwirken. Dieser Betrag ist weitläufig bekannt als Übungsleiterpauschale.</w:t>
      </w:r>
    </w:p>
    <w:p w14:paraId="0576E36A" w14:textId="77777777" w:rsidR="004A0857" w:rsidRPr="004A0857" w:rsidRDefault="004A0857" w:rsidP="004A0857">
      <w:pPr>
        <w:widowControl w:val="0"/>
        <w:autoSpaceDE w:val="0"/>
        <w:autoSpaceDN w:val="0"/>
        <w:adjustRightInd w:val="0"/>
        <w:spacing w:after="0" w:line="240" w:lineRule="auto"/>
        <w:rPr>
          <w:rFonts w:ascii="Calibri" w:hAnsi="Calibri" w:cs="Calibri"/>
          <w:sz w:val="20"/>
        </w:rPr>
      </w:pPr>
      <w:r w:rsidRPr="004A0857">
        <w:rPr>
          <w:rFonts w:ascii="Calibri" w:hAnsi="Calibri" w:cs="Calibri"/>
          <w:sz w:val="20"/>
        </w:rPr>
        <w:t>Voraussetzungen:</w:t>
      </w:r>
    </w:p>
    <w:p w14:paraId="3CFF1CCB" w14:textId="77777777" w:rsidR="004A0857" w:rsidRDefault="004A0857" w:rsidP="004A0857">
      <w:pPr>
        <w:pStyle w:val="Listenabsatz"/>
        <w:widowControl w:val="0"/>
        <w:numPr>
          <w:ilvl w:val="0"/>
          <w:numId w:val="1"/>
        </w:numPr>
        <w:autoSpaceDE w:val="0"/>
        <w:autoSpaceDN w:val="0"/>
        <w:adjustRightInd w:val="0"/>
        <w:spacing w:after="0" w:line="240" w:lineRule="auto"/>
        <w:rPr>
          <w:rFonts w:ascii="Calibri" w:hAnsi="Calibri" w:cs="Calibri"/>
          <w:sz w:val="20"/>
        </w:rPr>
      </w:pPr>
      <w:r w:rsidRPr="004A0857">
        <w:rPr>
          <w:rFonts w:ascii="Calibri" w:hAnsi="Calibri" w:cs="Calibri"/>
          <w:sz w:val="20"/>
        </w:rPr>
        <w:t>ÜL übt die Tätigkeit nebenberuflich aus (= 1/3 der üblichen Arbeitszeit, d.h. bis zu 13 Wochenstunden)</w:t>
      </w:r>
    </w:p>
    <w:p w14:paraId="220075EF" w14:textId="77777777" w:rsidR="004A0857" w:rsidRDefault="004A0857" w:rsidP="004A0857">
      <w:pPr>
        <w:pStyle w:val="Listenabsatz"/>
        <w:widowControl w:val="0"/>
        <w:numPr>
          <w:ilvl w:val="0"/>
          <w:numId w:val="1"/>
        </w:numPr>
        <w:autoSpaceDE w:val="0"/>
        <w:autoSpaceDN w:val="0"/>
        <w:adjustRightInd w:val="0"/>
        <w:spacing w:after="0" w:line="240" w:lineRule="auto"/>
        <w:rPr>
          <w:rFonts w:ascii="Calibri" w:hAnsi="Calibri" w:cs="Calibri"/>
          <w:sz w:val="20"/>
        </w:rPr>
      </w:pPr>
      <w:r w:rsidRPr="004A0857">
        <w:rPr>
          <w:rFonts w:ascii="Calibri" w:hAnsi="Calibri" w:cs="Calibri"/>
          <w:sz w:val="20"/>
        </w:rPr>
        <w:t>Begünstigte Tätigkeit: pädagogisch ausgerichtet wie ÜL und Trainer</w:t>
      </w:r>
    </w:p>
    <w:p w14:paraId="06B911AB" w14:textId="2D68B3A4" w:rsidR="004A0857" w:rsidRPr="004A0857" w:rsidRDefault="004A0857" w:rsidP="004A0857">
      <w:pPr>
        <w:pStyle w:val="Listenabsatz"/>
        <w:widowControl w:val="0"/>
        <w:numPr>
          <w:ilvl w:val="0"/>
          <w:numId w:val="1"/>
        </w:numPr>
        <w:autoSpaceDE w:val="0"/>
        <w:autoSpaceDN w:val="0"/>
        <w:adjustRightInd w:val="0"/>
        <w:spacing w:after="0" w:line="240" w:lineRule="auto"/>
        <w:rPr>
          <w:rFonts w:ascii="Calibri" w:hAnsi="Calibri" w:cs="Calibri"/>
          <w:sz w:val="20"/>
        </w:rPr>
      </w:pPr>
      <w:r w:rsidRPr="004A0857">
        <w:rPr>
          <w:rFonts w:ascii="Calibri" w:hAnsi="Calibri" w:cs="Calibri"/>
          <w:sz w:val="20"/>
        </w:rPr>
        <w:t xml:space="preserve">ÜL darf in Summe über </w:t>
      </w:r>
      <w:r w:rsidRPr="004A0857">
        <w:rPr>
          <w:rFonts w:ascii="Calibri" w:hAnsi="Calibri" w:cs="Calibri"/>
          <w:sz w:val="20"/>
          <w:u w:val="single"/>
        </w:rPr>
        <w:t>alle</w:t>
      </w:r>
      <w:r w:rsidRPr="004A0857">
        <w:rPr>
          <w:rFonts w:ascii="Calibri" w:hAnsi="Calibri" w:cs="Calibri"/>
          <w:sz w:val="20"/>
        </w:rPr>
        <w:t xml:space="preserve"> ÜL – Tätigkeiten in Vereinen p.a. nicht mehr als </w:t>
      </w:r>
      <w:r w:rsidR="00762456">
        <w:rPr>
          <w:rFonts w:ascii="Calibri" w:hAnsi="Calibri" w:cs="Calibri"/>
          <w:sz w:val="20"/>
        </w:rPr>
        <w:t>3.</w:t>
      </w:r>
      <w:r w:rsidR="006E1BB6">
        <w:rPr>
          <w:rFonts w:ascii="Calibri" w:hAnsi="Calibri" w:cs="Calibri"/>
          <w:sz w:val="20"/>
        </w:rPr>
        <w:t>3</w:t>
      </w:r>
      <w:r w:rsidRPr="004A0857">
        <w:rPr>
          <w:rFonts w:ascii="Calibri" w:hAnsi="Calibri" w:cs="Calibri"/>
          <w:sz w:val="20"/>
        </w:rPr>
        <w:t>00 € steuer- und sozialversicherungsfrei erhalten</w:t>
      </w:r>
      <w:r w:rsidR="00762456">
        <w:rPr>
          <w:rFonts w:ascii="Calibri" w:hAnsi="Calibri" w:cs="Calibri"/>
          <w:sz w:val="20"/>
        </w:rPr>
        <w:t xml:space="preserve"> (Erhöhung von </w:t>
      </w:r>
      <w:r w:rsidR="006E1BB6">
        <w:rPr>
          <w:rFonts w:ascii="Calibri" w:hAnsi="Calibri" w:cs="Calibri"/>
          <w:sz w:val="20"/>
        </w:rPr>
        <w:t>3</w:t>
      </w:r>
      <w:r w:rsidR="00762456">
        <w:rPr>
          <w:rFonts w:ascii="Calibri" w:hAnsi="Calibri" w:cs="Calibri"/>
          <w:sz w:val="20"/>
        </w:rPr>
        <w:t>.</w:t>
      </w:r>
      <w:r w:rsidR="006E1BB6">
        <w:rPr>
          <w:rFonts w:ascii="Calibri" w:hAnsi="Calibri" w:cs="Calibri"/>
          <w:sz w:val="20"/>
        </w:rPr>
        <w:t>0</w:t>
      </w:r>
      <w:r w:rsidR="00762456">
        <w:rPr>
          <w:rFonts w:ascii="Calibri" w:hAnsi="Calibri" w:cs="Calibri"/>
          <w:sz w:val="20"/>
        </w:rPr>
        <w:t>00 € auf 3.</w:t>
      </w:r>
      <w:r w:rsidR="006E1BB6">
        <w:rPr>
          <w:rFonts w:ascii="Calibri" w:hAnsi="Calibri" w:cs="Calibri"/>
          <w:sz w:val="20"/>
        </w:rPr>
        <w:t>3</w:t>
      </w:r>
      <w:r w:rsidR="00762456">
        <w:rPr>
          <w:rFonts w:ascii="Calibri" w:hAnsi="Calibri" w:cs="Calibri"/>
          <w:sz w:val="20"/>
        </w:rPr>
        <w:t>00 € in 202</w:t>
      </w:r>
      <w:r w:rsidR="006E1BB6">
        <w:rPr>
          <w:rFonts w:ascii="Calibri" w:hAnsi="Calibri" w:cs="Calibri"/>
          <w:sz w:val="20"/>
        </w:rPr>
        <w:t>6</w:t>
      </w:r>
      <w:r w:rsidR="00762456">
        <w:rPr>
          <w:rFonts w:ascii="Calibri" w:hAnsi="Calibri" w:cs="Calibri"/>
          <w:sz w:val="20"/>
        </w:rPr>
        <w:t>)</w:t>
      </w:r>
    </w:p>
    <w:p w14:paraId="04E7774F" w14:textId="77777777" w:rsidR="004A0857" w:rsidRPr="004A0857" w:rsidRDefault="004A0857" w:rsidP="004A0857">
      <w:pPr>
        <w:widowControl w:val="0"/>
        <w:autoSpaceDE w:val="0"/>
        <w:autoSpaceDN w:val="0"/>
        <w:adjustRightInd w:val="0"/>
        <w:spacing w:after="0" w:line="240" w:lineRule="auto"/>
        <w:rPr>
          <w:rFonts w:ascii="Calibri" w:hAnsi="Calibri" w:cs="Calibri"/>
          <w:sz w:val="20"/>
        </w:rPr>
      </w:pPr>
      <w:r w:rsidRPr="004A0857">
        <w:rPr>
          <w:rFonts w:ascii="Calibri" w:hAnsi="Calibri" w:cs="Calibri"/>
          <w:sz w:val="20"/>
        </w:rPr>
        <w:t> </w:t>
      </w:r>
    </w:p>
    <w:p w14:paraId="3ED8CF4A" w14:textId="77777777" w:rsidR="004A0857" w:rsidRPr="004A0857" w:rsidRDefault="004A0857" w:rsidP="004A0857">
      <w:pPr>
        <w:widowControl w:val="0"/>
        <w:autoSpaceDE w:val="0"/>
        <w:autoSpaceDN w:val="0"/>
        <w:adjustRightInd w:val="0"/>
        <w:spacing w:after="0" w:line="240" w:lineRule="auto"/>
        <w:rPr>
          <w:rFonts w:ascii="Calibri" w:hAnsi="Calibri" w:cs="Calibri"/>
          <w:sz w:val="20"/>
        </w:rPr>
      </w:pPr>
      <w:r w:rsidRPr="004A0857">
        <w:rPr>
          <w:rFonts w:ascii="Calibri" w:hAnsi="Calibri" w:cs="Calibri"/>
          <w:b/>
          <w:bCs/>
          <w:sz w:val="20"/>
        </w:rPr>
        <w:t>Bestätigung der Höhe der Aufwandsentschädigung</w:t>
      </w:r>
    </w:p>
    <w:p w14:paraId="1E952F90" w14:textId="77777777" w:rsidR="004A0857" w:rsidRPr="004A0857" w:rsidRDefault="004A0857" w:rsidP="004A0857">
      <w:pPr>
        <w:widowControl w:val="0"/>
        <w:autoSpaceDE w:val="0"/>
        <w:autoSpaceDN w:val="0"/>
        <w:adjustRightInd w:val="0"/>
        <w:spacing w:after="0" w:line="240" w:lineRule="auto"/>
        <w:rPr>
          <w:rFonts w:ascii="Calibri" w:hAnsi="Calibri" w:cs="Calibri"/>
          <w:sz w:val="20"/>
        </w:rPr>
      </w:pPr>
      <w:r w:rsidRPr="004A0857">
        <w:rPr>
          <w:rFonts w:ascii="Calibri" w:hAnsi="Calibri" w:cs="Calibri"/>
          <w:sz w:val="20"/>
        </w:rPr>
        <w:t xml:space="preserve">Der Verein sollte sich vom Übungsleiter stets bescheinigen lassen, dass er die Übungsleiterpauschale entweder überhaupt nicht von einer anderen Organisation bezieht oder in welcher Höhe. Diese Angabe ist für den Verein wichtig, </w:t>
      </w:r>
      <w:proofErr w:type="gramStart"/>
      <w:r w:rsidRPr="004A0857">
        <w:rPr>
          <w:rFonts w:ascii="Calibri" w:hAnsi="Calibri" w:cs="Calibri"/>
          <w:sz w:val="20"/>
        </w:rPr>
        <w:t>weil</w:t>
      </w:r>
      <w:proofErr w:type="gramEnd"/>
      <w:r w:rsidRPr="004A0857">
        <w:rPr>
          <w:rFonts w:ascii="Calibri" w:hAnsi="Calibri" w:cs="Calibri"/>
          <w:sz w:val="20"/>
        </w:rPr>
        <w:t xml:space="preserve"> nur wenn so kann der Verein wissen, ob die Vergütung steuer- und sozialversicherungsfrei ausbezahlt werden kann oder ob Abgaben abgeführt werden müssen.</w:t>
      </w:r>
    </w:p>
    <w:p w14:paraId="5C4E6D72" w14:textId="05B7E4A0" w:rsidR="004A0857" w:rsidRPr="004A0857" w:rsidRDefault="004A0857" w:rsidP="004A0857">
      <w:pPr>
        <w:widowControl w:val="0"/>
        <w:autoSpaceDE w:val="0"/>
        <w:autoSpaceDN w:val="0"/>
        <w:adjustRightInd w:val="0"/>
        <w:spacing w:after="0" w:line="240" w:lineRule="auto"/>
        <w:rPr>
          <w:rFonts w:ascii="Calibri" w:hAnsi="Calibri" w:cs="Calibri"/>
          <w:sz w:val="20"/>
        </w:rPr>
      </w:pPr>
      <w:r w:rsidRPr="004A0857">
        <w:rPr>
          <w:rFonts w:ascii="Calibri" w:hAnsi="Calibri" w:cs="Calibri"/>
          <w:sz w:val="20"/>
        </w:rPr>
        <w:t xml:space="preserve">Diese Bestätigung sollte am </w:t>
      </w:r>
      <w:proofErr w:type="spellStart"/>
      <w:r w:rsidRPr="004A0857">
        <w:rPr>
          <w:rFonts w:ascii="Calibri" w:hAnsi="Calibri" w:cs="Calibri"/>
          <w:sz w:val="20"/>
        </w:rPr>
        <w:t>Besten</w:t>
      </w:r>
      <w:proofErr w:type="spellEnd"/>
      <w:r w:rsidRPr="004A0857">
        <w:rPr>
          <w:rFonts w:ascii="Calibri" w:hAnsi="Calibri" w:cs="Calibri"/>
          <w:sz w:val="20"/>
        </w:rPr>
        <w:t xml:space="preserve"> zu Beginn eines Jahres vom ÜL ausgefüllt werden. Er bestätigt hier die Höhe der Honorare von maximal </w:t>
      </w:r>
      <w:r w:rsidR="00762456">
        <w:rPr>
          <w:rFonts w:ascii="Calibri" w:hAnsi="Calibri" w:cs="Calibri"/>
          <w:sz w:val="20"/>
        </w:rPr>
        <w:t>3.</w:t>
      </w:r>
      <w:r w:rsidR="006E1BB6">
        <w:rPr>
          <w:rFonts w:ascii="Calibri" w:hAnsi="Calibri" w:cs="Calibri"/>
          <w:sz w:val="20"/>
        </w:rPr>
        <w:t>3</w:t>
      </w:r>
      <w:r w:rsidRPr="004A0857">
        <w:rPr>
          <w:rFonts w:ascii="Calibri" w:hAnsi="Calibri" w:cs="Calibri"/>
          <w:sz w:val="20"/>
        </w:rPr>
        <w:t>00,-€. Ist der ÜL in weiteren Vereinen als ÜL tätig, muss er den Betrag schätzen.</w:t>
      </w:r>
    </w:p>
    <w:p w14:paraId="47C988DA" w14:textId="77777777" w:rsidR="004A0857" w:rsidRPr="004A0857" w:rsidRDefault="004A0857" w:rsidP="004A0857">
      <w:pPr>
        <w:widowControl w:val="0"/>
        <w:autoSpaceDE w:val="0"/>
        <w:autoSpaceDN w:val="0"/>
        <w:adjustRightInd w:val="0"/>
        <w:spacing w:after="0" w:line="240" w:lineRule="auto"/>
        <w:rPr>
          <w:rFonts w:ascii="Calibri" w:hAnsi="Calibri" w:cs="Calibri"/>
          <w:sz w:val="20"/>
        </w:rPr>
      </w:pPr>
      <w:r w:rsidRPr="004A0857">
        <w:rPr>
          <w:rFonts w:ascii="Calibri" w:hAnsi="Calibri" w:cs="Calibri"/>
          <w:sz w:val="20"/>
        </w:rPr>
        <w:t> </w:t>
      </w:r>
    </w:p>
    <w:p w14:paraId="1993F641" w14:textId="77777777" w:rsidR="004A0857" w:rsidRPr="004A0857" w:rsidRDefault="004A0857" w:rsidP="004A0857">
      <w:pPr>
        <w:widowControl w:val="0"/>
        <w:autoSpaceDE w:val="0"/>
        <w:autoSpaceDN w:val="0"/>
        <w:adjustRightInd w:val="0"/>
        <w:spacing w:after="0" w:line="240" w:lineRule="auto"/>
        <w:rPr>
          <w:rFonts w:ascii="Calibri" w:hAnsi="Calibri" w:cs="Calibri"/>
          <w:sz w:val="20"/>
        </w:rPr>
      </w:pPr>
      <w:r w:rsidRPr="004A0857">
        <w:rPr>
          <w:rFonts w:ascii="Calibri" w:hAnsi="Calibri" w:cs="Calibri"/>
          <w:b/>
          <w:bCs/>
          <w:sz w:val="20"/>
        </w:rPr>
        <w:t>Grund für die Abgabe einer solchen Erklärung (Personalbogen):</w:t>
      </w:r>
    </w:p>
    <w:p w14:paraId="5C5AD408" w14:textId="77777777" w:rsidR="004A0857" w:rsidRPr="004A0857" w:rsidRDefault="004A0857" w:rsidP="004A0857">
      <w:pPr>
        <w:widowControl w:val="0"/>
        <w:autoSpaceDE w:val="0"/>
        <w:autoSpaceDN w:val="0"/>
        <w:adjustRightInd w:val="0"/>
        <w:spacing w:after="0" w:line="240" w:lineRule="auto"/>
        <w:rPr>
          <w:rFonts w:ascii="Calibri" w:hAnsi="Calibri" w:cs="Calibri"/>
          <w:sz w:val="20"/>
        </w:rPr>
      </w:pPr>
      <w:r w:rsidRPr="004A0857">
        <w:rPr>
          <w:rFonts w:ascii="Calibri" w:hAnsi="Calibri" w:cs="Calibri"/>
          <w:sz w:val="20"/>
        </w:rPr>
        <w:t>Alle vier Jahre findet eine Sozialversicherungsprüfung der Deutschen Rentenversicherung statt. Diese Prüfungen sind sog. „Anschlussprüfungen“, prüfen also lückenlos. Der Prüfer vergleicht die ausgezahlten Vergütungen mit den bestätigten Beträgen der ÜL. Wurde dem ÜL mehr ausgezahlt, als er bestätigt hatte, muss der Verein/ Verband den Überhang lohnversteuern und auch Sozialversicherungsbeiträge entrichten.</w:t>
      </w:r>
    </w:p>
    <w:p w14:paraId="23852E7E" w14:textId="77777777" w:rsidR="004A0857" w:rsidRPr="004A0857" w:rsidRDefault="004A0857" w:rsidP="004A0857">
      <w:pPr>
        <w:widowControl w:val="0"/>
        <w:autoSpaceDE w:val="0"/>
        <w:autoSpaceDN w:val="0"/>
        <w:adjustRightInd w:val="0"/>
        <w:spacing w:after="0" w:line="240" w:lineRule="auto"/>
        <w:rPr>
          <w:rFonts w:ascii="Calibri" w:hAnsi="Calibri" w:cs="Calibri"/>
          <w:sz w:val="20"/>
        </w:rPr>
      </w:pPr>
      <w:r w:rsidRPr="004A0857">
        <w:rPr>
          <w:rFonts w:ascii="Calibri" w:hAnsi="Calibri" w:cs="Calibri"/>
          <w:sz w:val="20"/>
        </w:rPr>
        <w:t>Die Hinweise / Versicherungen in den Honorarabrechnungen, dass der Honorarempfänger die Lohnsteuer (2%) übernimmt ist ebenfalls wichtig, ersetzt aber nicht die Abgabe der o.g. Erklärung, denn damit ist nicht die Sozialversicherung abgedeckt, die einen wesentlicheren Anteil an den entstehenden</w:t>
      </w:r>
    </w:p>
    <w:p w14:paraId="47556DB7" w14:textId="77777777" w:rsidR="004A0857" w:rsidRDefault="004A0857" w:rsidP="004A0857">
      <w:pPr>
        <w:widowControl w:val="0"/>
        <w:autoSpaceDE w:val="0"/>
        <w:autoSpaceDN w:val="0"/>
        <w:adjustRightInd w:val="0"/>
        <w:spacing w:after="0" w:line="240" w:lineRule="auto"/>
        <w:rPr>
          <w:rFonts w:ascii="Calibri" w:hAnsi="Calibri" w:cs="Calibri"/>
          <w:sz w:val="20"/>
        </w:rPr>
      </w:pPr>
      <w:r w:rsidRPr="004A0857">
        <w:rPr>
          <w:rFonts w:ascii="Calibri" w:hAnsi="Calibri" w:cs="Calibri"/>
          <w:sz w:val="20"/>
        </w:rPr>
        <w:t>Nachentrichtungen einnimmt (ca. 29%).</w:t>
      </w:r>
    </w:p>
    <w:p w14:paraId="335EEC6F" w14:textId="77777777" w:rsidR="004A0857" w:rsidRPr="004A0857" w:rsidRDefault="004A0857" w:rsidP="004A0857">
      <w:pPr>
        <w:widowControl w:val="0"/>
        <w:autoSpaceDE w:val="0"/>
        <w:autoSpaceDN w:val="0"/>
        <w:adjustRightInd w:val="0"/>
        <w:spacing w:after="0" w:line="240" w:lineRule="auto"/>
        <w:rPr>
          <w:rFonts w:ascii="Calibri" w:hAnsi="Calibri" w:cs="Calibri"/>
          <w:sz w:val="20"/>
        </w:rPr>
      </w:pPr>
    </w:p>
    <w:p w14:paraId="5BA127D4" w14:textId="46116029" w:rsidR="004A0857" w:rsidRPr="004A0857" w:rsidRDefault="004A0857" w:rsidP="004A0857">
      <w:pPr>
        <w:widowControl w:val="0"/>
        <w:autoSpaceDE w:val="0"/>
        <w:autoSpaceDN w:val="0"/>
        <w:adjustRightInd w:val="0"/>
        <w:spacing w:after="0" w:line="240" w:lineRule="auto"/>
        <w:rPr>
          <w:rFonts w:ascii="Calibri" w:hAnsi="Calibri" w:cs="Calibri"/>
          <w:sz w:val="20"/>
        </w:rPr>
      </w:pPr>
      <w:r w:rsidRPr="004A0857">
        <w:rPr>
          <w:rFonts w:ascii="Calibri" w:hAnsi="Calibri" w:cs="Calibri"/>
          <w:b/>
          <w:bCs/>
          <w:sz w:val="20"/>
        </w:rPr>
        <w:t>Einzige Ausnahme</w:t>
      </w:r>
      <w:r w:rsidRPr="004A0857">
        <w:rPr>
          <w:rFonts w:ascii="Calibri" w:hAnsi="Calibri" w:cs="Calibri"/>
          <w:sz w:val="20"/>
        </w:rPr>
        <w:t xml:space="preserve"> ist die selbstständige Tätigkeit eines Honorarempfängers. Ob ein Übungsleiter selbständig ist oder nicht, ist immer von der konkreten Tätigkeit abhängig. Eine verbindliche Aussage, ob ein Trainer selbständig ist oder nicht, kann nur die Rentenversicherung</w:t>
      </w:r>
      <w:r>
        <w:rPr>
          <w:rFonts w:ascii="Calibri" w:hAnsi="Calibri" w:cs="Calibri"/>
          <w:sz w:val="20"/>
        </w:rPr>
        <w:t xml:space="preserve"> Bund verbindlich feststellen. D</w:t>
      </w:r>
      <w:r w:rsidRPr="004A0857">
        <w:rPr>
          <w:rFonts w:ascii="Calibri" w:hAnsi="Calibri" w:cs="Calibri"/>
          <w:sz w:val="20"/>
        </w:rPr>
        <w:t xml:space="preserve">abei werden unterschiedliche Kriterien geprüft. Nur wenn ein Honorarempfänger eine Bescheinigung der Deutschen Rentenversicherung Bund über die Anerkennung als selbstständige Tätigkeit vorlegt, können Honorare ausbezahlt werden, die über die auf dem Bogen bestätigte Summe hinausgehen, dann muss der Honorarempfänger „nur“ noch das Honorar, das in Summe über </w:t>
      </w:r>
      <w:r w:rsidR="007452DD">
        <w:rPr>
          <w:rFonts w:ascii="Calibri" w:hAnsi="Calibri" w:cs="Calibri"/>
          <w:sz w:val="20"/>
        </w:rPr>
        <w:t>3</w:t>
      </w:r>
      <w:r w:rsidR="006E1BB6">
        <w:rPr>
          <w:rFonts w:ascii="Calibri" w:hAnsi="Calibri" w:cs="Calibri"/>
          <w:sz w:val="20"/>
        </w:rPr>
        <w:t>3</w:t>
      </w:r>
      <w:r w:rsidR="007452DD">
        <w:rPr>
          <w:rFonts w:ascii="Calibri" w:hAnsi="Calibri" w:cs="Calibri"/>
          <w:sz w:val="20"/>
        </w:rPr>
        <w:t>00</w:t>
      </w:r>
      <w:r w:rsidRPr="004A0857">
        <w:rPr>
          <w:rFonts w:ascii="Calibri" w:hAnsi="Calibri" w:cs="Calibri"/>
          <w:sz w:val="20"/>
        </w:rPr>
        <w:t xml:space="preserve"> € liegt (über alle Vereine in denen er tätig ist) versteuern.</w:t>
      </w:r>
    </w:p>
    <w:p w14:paraId="5081D11F" w14:textId="77777777" w:rsidR="004A0857" w:rsidRPr="004A0857" w:rsidRDefault="004A0857" w:rsidP="004A0857">
      <w:pPr>
        <w:widowControl w:val="0"/>
        <w:autoSpaceDE w:val="0"/>
        <w:autoSpaceDN w:val="0"/>
        <w:adjustRightInd w:val="0"/>
        <w:spacing w:after="0" w:line="240" w:lineRule="auto"/>
        <w:rPr>
          <w:rFonts w:ascii="Calibri" w:hAnsi="Calibri" w:cs="Calibri"/>
          <w:sz w:val="20"/>
        </w:rPr>
      </w:pPr>
      <w:proofErr w:type="spellStart"/>
      <w:r w:rsidRPr="004A0857">
        <w:rPr>
          <w:rFonts w:ascii="Calibri" w:hAnsi="Calibri" w:cs="Calibri"/>
          <w:sz w:val="20"/>
        </w:rPr>
        <w:t>Grds</w:t>
      </w:r>
      <w:proofErr w:type="spellEnd"/>
      <w:r w:rsidRPr="004A0857">
        <w:rPr>
          <w:rFonts w:ascii="Calibri" w:hAnsi="Calibri" w:cs="Calibri"/>
          <w:sz w:val="20"/>
        </w:rPr>
        <w:t xml:space="preserve">. ist es möglich, dass eine Person die </w:t>
      </w:r>
      <w:r w:rsidRPr="004A0857">
        <w:rPr>
          <w:rFonts w:ascii="Calibri" w:hAnsi="Calibri" w:cs="Calibri"/>
          <w:b/>
          <w:bCs/>
          <w:sz w:val="20"/>
        </w:rPr>
        <w:t>Übungsleiterpauschale und die Ehrenamtspauschale</w:t>
      </w:r>
      <w:r w:rsidRPr="004A0857">
        <w:rPr>
          <w:rFonts w:ascii="Calibri" w:hAnsi="Calibri" w:cs="Calibri"/>
          <w:sz w:val="20"/>
        </w:rPr>
        <w:t xml:space="preserve"> erhalten kann. Jedoch müssen dafür zwei unterschiedliche Tätigkeiten ausgeübt werden. Die Bezahlung der Ehrenamtspauschale für Trainerstunden ist nicht möglich, da hierfür nur die Übungsleiterpauschale in Frage kommt</w:t>
      </w:r>
    </w:p>
    <w:p w14:paraId="1F407BB0" w14:textId="77777777" w:rsidR="004A0857" w:rsidRPr="004A0857" w:rsidRDefault="004A0857" w:rsidP="004A0857">
      <w:pPr>
        <w:widowControl w:val="0"/>
        <w:autoSpaceDE w:val="0"/>
        <w:autoSpaceDN w:val="0"/>
        <w:adjustRightInd w:val="0"/>
        <w:spacing w:after="0" w:line="240" w:lineRule="auto"/>
        <w:rPr>
          <w:rFonts w:ascii="Calibri" w:hAnsi="Calibri" w:cs="Calibri"/>
          <w:sz w:val="20"/>
        </w:rPr>
      </w:pPr>
      <w:r w:rsidRPr="004A0857">
        <w:rPr>
          <w:rFonts w:ascii="Calibri" w:hAnsi="Calibri" w:cs="Calibri"/>
          <w:sz w:val="20"/>
        </w:rPr>
        <w:t> </w:t>
      </w:r>
    </w:p>
    <w:p w14:paraId="07D5D839" w14:textId="55925000" w:rsidR="004A0857" w:rsidRPr="004A0857" w:rsidRDefault="004A0857" w:rsidP="004A0857">
      <w:pPr>
        <w:widowControl w:val="0"/>
        <w:autoSpaceDE w:val="0"/>
        <w:autoSpaceDN w:val="0"/>
        <w:adjustRightInd w:val="0"/>
        <w:spacing w:after="0" w:line="240" w:lineRule="auto"/>
        <w:rPr>
          <w:rFonts w:ascii="Calibri" w:hAnsi="Calibri" w:cs="Calibri"/>
          <w:sz w:val="20"/>
        </w:rPr>
      </w:pPr>
      <w:r w:rsidRPr="004A0857">
        <w:rPr>
          <w:rFonts w:ascii="Calibri" w:hAnsi="Calibri" w:cs="Calibri"/>
          <w:sz w:val="20"/>
        </w:rPr>
        <w:t xml:space="preserve">Honorare, die an </w:t>
      </w:r>
      <w:r w:rsidRPr="004A0857">
        <w:rPr>
          <w:rFonts w:ascii="Calibri" w:hAnsi="Calibri" w:cs="Calibri"/>
          <w:b/>
          <w:bCs/>
          <w:sz w:val="20"/>
        </w:rPr>
        <w:t xml:space="preserve">Kampfrichter </w:t>
      </w:r>
      <w:r w:rsidRPr="004A0857">
        <w:rPr>
          <w:rFonts w:ascii="Calibri" w:hAnsi="Calibri" w:cs="Calibri"/>
          <w:sz w:val="20"/>
        </w:rPr>
        <w:t xml:space="preserve">ausbezahlt werden fallen unter die </w:t>
      </w:r>
      <w:r w:rsidRPr="004A0857">
        <w:rPr>
          <w:rFonts w:ascii="Calibri" w:hAnsi="Calibri" w:cs="Calibri"/>
          <w:b/>
          <w:bCs/>
          <w:sz w:val="20"/>
        </w:rPr>
        <w:t>Ehrenamtspauschale (</w:t>
      </w:r>
      <w:r w:rsidR="006E1BB6">
        <w:rPr>
          <w:rFonts w:ascii="Calibri" w:hAnsi="Calibri" w:cs="Calibri"/>
          <w:b/>
          <w:bCs/>
          <w:sz w:val="20"/>
        </w:rPr>
        <w:t>960</w:t>
      </w:r>
      <w:r w:rsidRPr="004A0857">
        <w:rPr>
          <w:rFonts w:ascii="Calibri" w:hAnsi="Calibri" w:cs="Calibri"/>
          <w:b/>
          <w:bCs/>
          <w:sz w:val="20"/>
        </w:rPr>
        <w:t xml:space="preserve"> € </w:t>
      </w:r>
      <w:proofErr w:type="spellStart"/>
      <w:r w:rsidRPr="004A0857">
        <w:rPr>
          <w:rFonts w:ascii="Calibri" w:hAnsi="Calibri" w:cs="Calibri"/>
          <w:b/>
          <w:bCs/>
          <w:sz w:val="20"/>
        </w:rPr>
        <w:t>p.a</w:t>
      </w:r>
      <w:proofErr w:type="spellEnd"/>
      <w:r w:rsidRPr="004A0857">
        <w:rPr>
          <w:rFonts w:ascii="Calibri" w:hAnsi="Calibri" w:cs="Calibri"/>
          <w:b/>
          <w:bCs/>
          <w:sz w:val="20"/>
        </w:rPr>
        <w:t>)</w:t>
      </w:r>
      <w:r w:rsidRPr="004A0857">
        <w:rPr>
          <w:rFonts w:ascii="Calibri" w:hAnsi="Calibri" w:cs="Calibri"/>
          <w:sz w:val="20"/>
        </w:rPr>
        <w:t xml:space="preserve"> gemäß </w:t>
      </w:r>
      <w:r w:rsidRPr="004A0857">
        <w:rPr>
          <w:rFonts w:ascii="Calibri" w:hAnsi="Calibri" w:cs="Calibri"/>
          <w:b/>
          <w:bCs/>
          <w:sz w:val="20"/>
        </w:rPr>
        <w:t xml:space="preserve">§3 Nr. 26 </w:t>
      </w:r>
      <w:proofErr w:type="spellStart"/>
      <w:r w:rsidRPr="004A0857">
        <w:rPr>
          <w:rFonts w:ascii="Calibri" w:hAnsi="Calibri" w:cs="Calibri"/>
          <w:b/>
          <w:bCs/>
          <w:sz w:val="20"/>
        </w:rPr>
        <w:t>aEStG</w:t>
      </w:r>
      <w:proofErr w:type="spellEnd"/>
      <w:r w:rsidRPr="004A0857">
        <w:rPr>
          <w:rFonts w:ascii="Calibri" w:hAnsi="Calibri" w:cs="Calibri"/>
          <w:b/>
          <w:bCs/>
          <w:sz w:val="20"/>
        </w:rPr>
        <w:t>.</w:t>
      </w:r>
      <w:r>
        <w:rPr>
          <w:rFonts w:ascii="Calibri" w:hAnsi="Calibri" w:cs="Calibri"/>
          <w:sz w:val="20"/>
        </w:rPr>
        <w:t xml:space="preserve"> </w:t>
      </w:r>
      <w:r w:rsidRPr="004A0857">
        <w:rPr>
          <w:rFonts w:ascii="Calibri" w:hAnsi="Calibri" w:cs="Calibri"/>
          <w:sz w:val="20"/>
        </w:rPr>
        <w:t>Im Gegensatz zu den Trainern erzielen KR keine selbständigen Einkünfte nach § 18 EStG, sondern sonstige Einkünfte im Sinne des § 22 Nr. 3 EStG.</w:t>
      </w:r>
    </w:p>
    <w:p w14:paraId="31D4A88C" w14:textId="77777777" w:rsidR="004A0857" w:rsidRDefault="004A0857" w:rsidP="004A0857">
      <w:pPr>
        <w:rPr>
          <w:rFonts w:ascii="Calibri" w:hAnsi="Calibri" w:cs="Calibri"/>
          <w:sz w:val="20"/>
        </w:rPr>
      </w:pPr>
      <w:r w:rsidRPr="004A0857">
        <w:rPr>
          <w:rFonts w:ascii="Calibri" w:hAnsi="Calibri" w:cs="Calibri"/>
          <w:sz w:val="20"/>
        </w:rPr>
        <w:t xml:space="preserve">Dies bedeutet, dass sie ihre erhaltenen Vergütungen abzüglich der noch nicht verbrauchten Ehrenamtspauschale versteuern müssen, wenn die </w:t>
      </w:r>
      <w:proofErr w:type="gramStart"/>
      <w:r w:rsidRPr="004A0857">
        <w:rPr>
          <w:rFonts w:ascii="Calibri" w:hAnsi="Calibri" w:cs="Calibri"/>
          <w:sz w:val="20"/>
        </w:rPr>
        <w:t>darüber hinausgehende</w:t>
      </w:r>
      <w:proofErr w:type="gramEnd"/>
      <w:r w:rsidRPr="004A0857">
        <w:rPr>
          <w:rFonts w:ascii="Calibri" w:hAnsi="Calibri" w:cs="Calibri"/>
          <w:sz w:val="20"/>
        </w:rPr>
        <w:t xml:space="preserve"> Freigrenze von 256 € überschritten ist. Lohnsteuerliche, sozialversicherungsrechtliche oder rentenversicherungsrechtliche Konsequenzen für den Verband sind hier voraussichtlich nicht zu erwarten.</w:t>
      </w:r>
    </w:p>
    <w:p w14:paraId="4652D249" w14:textId="77777777" w:rsidR="004A0857" w:rsidRDefault="004A0857" w:rsidP="004A0857">
      <w:pPr>
        <w:rPr>
          <w:rFonts w:ascii="Calibri" w:hAnsi="Calibri" w:cs="Calibri"/>
          <w:sz w:val="20"/>
        </w:rPr>
      </w:pPr>
    </w:p>
    <w:p w14:paraId="725A02AC" w14:textId="254C5294" w:rsidR="004A0857" w:rsidRDefault="006E1BB6" w:rsidP="004A0857">
      <w:pPr>
        <w:rPr>
          <w:rFonts w:ascii="Calibri" w:hAnsi="Calibri" w:cs="Calibri"/>
          <w:sz w:val="20"/>
        </w:rPr>
      </w:pPr>
      <w:r>
        <w:rPr>
          <w:rFonts w:ascii="Calibri" w:hAnsi="Calibri" w:cs="Calibri"/>
          <w:sz w:val="20"/>
        </w:rPr>
        <w:t>04</w:t>
      </w:r>
      <w:r w:rsidR="008B4B20">
        <w:rPr>
          <w:rFonts w:ascii="Calibri" w:hAnsi="Calibri" w:cs="Calibri"/>
          <w:sz w:val="20"/>
        </w:rPr>
        <w:t>.</w:t>
      </w:r>
      <w:r>
        <w:rPr>
          <w:rFonts w:ascii="Calibri" w:hAnsi="Calibri" w:cs="Calibri"/>
          <w:sz w:val="20"/>
        </w:rPr>
        <w:t>01</w:t>
      </w:r>
      <w:r w:rsidR="008B4B20">
        <w:rPr>
          <w:rFonts w:ascii="Calibri" w:hAnsi="Calibri" w:cs="Calibri"/>
          <w:sz w:val="20"/>
        </w:rPr>
        <w:t>.202</w:t>
      </w:r>
      <w:r>
        <w:rPr>
          <w:rFonts w:ascii="Calibri" w:hAnsi="Calibri" w:cs="Calibri"/>
          <w:sz w:val="20"/>
        </w:rPr>
        <w:t>6</w:t>
      </w:r>
    </w:p>
    <w:p w14:paraId="02257D9E" w14:textId="080CAD26" w:rsidR="004A0857" w:rsidRPr="004A0857" w:rsidRDefault="004A0857" w:rsidP="004A0857">
      <w:pPr>
        <w:rPr>
          <w:rFonts w:ascii="Calibri" w:hAnsi="Calibri" w:cs="Calibri"/>
          <w:sz w:val="20"/>
        </w:rPr>
      </w:pPr>
      <w:r>
        <w:rPr>
          <w:rFonts w:ascii="Calibri" w:hAnsi="Calibri" w:cs="Calibri"/>
          <w:sz w:val="20"/>
        </w:rPr>
        <w:t xml:space="preserve">gez. Margit Dippold, </w:t>
      </w:r>
      <w:r w:rsidR="008B4B20">
        <w:rPr>
          <w:rFonts w:ascii="Calibri" w:hAnsi="Calibri" w:cs="Calibri"/>
          <w:sz w:val="20"/>
        </w:rPr>
        <w:t>Vizepräsidentin Finanzen</w:t>
      </w:r>
      <w:r>
        <w:rPr>
          <w:rFonts w:ascii="Calibri" w:hAnsi="Calibri" w:cs="Calibri"/>
          <w:sz w:val="20"/>
        </w:rPr>
        <w:tab/>
      </w:r>
      <w:r>
        <w:rPr>
          <w:rFonts w:ascii="Calibri" w:hAnsi="Calibri" w:cs="Calibri"/>
          <w:sz w:val="20"/>
        </w:rPr>
        <w:tab/>
      </w:r>
      <w:r>
        <w:rPr>
          <w:rFonts w:ascii="Calibri" w:hAnsi="Calibri" w:cs="Calibri"/>
          <w:sz w:val="20"/>
        </w:rPr>
        <w:tab/>
      </w:r>
    </w:p>
    <w:sectPr w:rsidR="004A0857" w:rsidRPr="004A0857" w:rsidSect="004A0857">
      <w:pgSz w:w="11906" w:h="16838"/>
      <w:pgMar w:top="993"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F6B68"/>
    <w:multiLevelType w:val="hybridMultilevel"/>
    <w:tmpl w:val="681A11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7848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BB8"/>
    <w:rsid w:val="00030835"/>
    <w:rsid w:val="00060622"/>
    <w:rsid w:val="000E3A02"/>
    <w:rsid w:val="000E6135"/>
    <w:rsid w:val="000F0A7D"/>
    <w:rsid w:val="00174C26"/>
    <w:rsid w:val="00197618"/>
    <w:rsid w:val="001B3D3F"/>
    <w:rsid w:val="001E1BAC"/>
    <w:rsid w:val="00271ECB"/>
    <w:rsid w:val="0027324F"/>
    <w:rsid w:val="002A0067"/>
    <w:rsid w:val="002E73F9"/>
    <w:rsid w:val="0033419D"/>
    <w:rsid w:val="0034206F"/>
    <w:rsid w:val="00362109"/>
    <w:rsid w:val="003C09BB"/>
    <w:rsid w:val="004205E3"/>
    <w:rsid w:val="00461FD5"/>
    <w:rsid w:val="004A0857"/>
    <w:rsid w:val="004A2C84"/>
    <w:rsid w:val="004A5109"/>
    <w:rsid w:val="004C45F1"/>
    <w:rsid w:val="004E7093"/>
    <w:rsid w:val="005660CE"/>
    <w:rsid w:val="00572E57"/>
    <w:rsid w:val="00573ABF"/>
    <w:rsid w:val="005978E5"/>
    <w:rsid w:val="005D0B9B"/>
    <w:rsid w:val="005D20AD"/>
    <w:rsid w:val="005F55BC"/>
    <w:rsid w:val="00614D26"/>
    <w:rsid w:val="00637467"/>
    <w:rsid w:val="006E1BB6"/>
    <w:rsid w:val="006E2987"/>
    <w:rsid w:val="00702A25"/>
    <w:rsid w:val="00717D29"/>
    <w:rsid w:val="00723FF7"/>
    <w:rsid w:val="007452DD"/>
    <w:rsid w:val="00746813"/>
    <w:rsid w:val="00750970"/>
    <w:rsid w:val="00762456"/>
    <w:rsid w:val="00776E1C"/>
    <w:rsid w:val="007C6F40"/>
    <w:rsid w:val="00807054"/>
    <w:rsid w:val="008313C3"/>
    <w:rsid w:val="00837720"/>
    <w:rsid w:val="0086477A"/>
    <w:rsid w:val="008B4B20"/>
    <w:rsid w:val="008E4D36"/>
    <w:rsid w:val="00914469"/>
    <w:rsid w:val="009830F1"/>
    <w:rsid w:val="009B40CA"/>
    <w:rsid w:val="009B4145"/>
    <w:rsid w:val="00A24796"/>
    <w:rsid w:val="00A63AA9"/>
    <w:rsid w:val="00A86BFE"/>
    <w:rsid w:val="00AB2A72"/>
    <w:rsid w:val="00AC21F3"/>
    <w:rsid w:val="00B171C2"/>
    <w:rsid w:val="00B36D36"/>
    <w:rsid w:val="00B43023"/>
    <w:rsid w:val="00BC1401"/>
    <w:rsid w:val="00BF09F0"/>
    <w:rsid w:val="00C17455"/>
    <w:rsid w:val="00CB6EF1"/>
    <w:rsid w:val="00CD3F25"/>
    <w:rsid w:val="00CE5E6C"/>
    <w:rsid w:val="00CF1F45"/>
    <w:rsid w:val="00D07170"/>
    <w:rsid w:val="00D62BB8"/>
    <w:rsid w:val="00D6328E"/>
    <w:rsid w:val="00D73A62"/>
    <w:rsid w:val="00D7535F"/>
    <w:rsid w:val="00DA230C"/>
    <w:rsid w:val="00DA4657"/>
    <w:rsid w:val="00DE5A23"/>
    <w:rsid w:val="00E61331"/>
    <w:rsid w:val="00E90B29"/>
    <w:rsid w:val="00E92109"/>
    <w:rsid w:val="00E92388"/>
    <w:rsid w:val="00ED72F4"/>
    <w:rsid w:val="00EF4531"/>
    <w:rsid w:val="00F03978"/>
    <w:rsid w:val="00F3483E"/>
    <w:rsid w:val="00F5106C"/>
    <w:rsid w:val="00FC32F0"/>
    <w:rsid w:val="00FD6A3C"/>
    <w:rsid w:val="00FF346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0C4142"/>
  <w15:docId w15:val="{8CF9907A-B196-4772-ABE4-CB347BDCE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74C2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A08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4605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Personalbogen Honorarempfänger</vt:lpstr>
    </vt:vector>
  </TitlesOfParts>
  <Manager/>
  <Company>Bayerischer Judo-Verband e.V.</Company>
  <LinksUpToDate>false</LinksUpToDate>
  <CharactersWithSpaces>5325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Personalbogen Honorarempfänger</dc:title>
  <dc:subject/>
  <dc:creator>Dippold, Margit</dc:creator>
  <cp:keywords/>
  <dc:description/>
  <cp:lastModifiedBy>johan.doossche@outlook.de</cp:lastModifiedBy>
  <cp:revision>2</cp:revision>
  <dcterms:created xsi:type="dcterms:W3CDTF">2026-01-25T21:38:00Z</dcterms:created>
  <dcterms:modified xsi:type="dcterms:W3CDTF">2026-01-25T21:38:00Z</dcterms:modified>
  <cp:category/>
</cp:coreProperties>
</file>